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附件4：</w:t>
      </w:r>
    </w:p>
    <w:p>
      <w:pPr>
        <w:spacing w:line="48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苏州工业园区2023年</w:t>
      </w:r>
      <w:r>
        <w:rPr>
          <w:rFonts w:hint="eastAsia" w:eastAsia="黑体"/>
          <w:sz w:val="44"/>
          <w:szCs w:val="44"/>
        </w:rPr>
        <w:t>先进</w:t>
      </w:r>
      <w:r>
        <w:rPr>
          <w:rFonts w:eastAsia="黑体"/>
          <w:sz w:val="44"/>
          <w:szCs w:val="44"/>
        </w:rPr>
        <w:t>工作者</w:t>
      </w:r>
    </w:p>
    <w:p>
      <w:pPr>
        <w:spacing w:line="48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推荐审批表</w:t>
      </w:r>
    </w:p>
    <w:p>
      <w:pPr>
        <w:spacing w:line="480" w:lineRule="exact"/>
        <w:ind w:right="840" w:firstLine="6465" w:firstLineChars="2300"/>
        <w:rPr>
          <w:rFonts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bCs/>
          <w:color w:val="000000" w:themeColor="text1"/>
          <w:sz w:val="28"/>
          <w:szCs w:val="22"/>
          <w14:textFill>
            <w14:solidFill>
              <w14:schemeClr w14:val="tx1"/>
            </w14:solidFill>
          </w14:textFill>
        </w:rPr>
        <w:t>年   月   日</w:t>
      </w:r>
    </w:p>
    <w:tbl>
      <w:tblPr>
        <w:tblStyle w:val="2"/>
        <w:tblW w:w="91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52"/>
        <w:gridCol w:w="651"/>
        <w:gridCol w:w="245"/>
        <w:gridCol w:w="720"/>
        <w:gridCol w:w="682"/>
        <w:gridCol w:w="450"/>
        <w:gridCol w:w="446"/>
        <w:gridCol w:w="931"/>
        <w:gridCol w:w="863"/>
        <w:gridCol w:w="875"/>
        <w:gridCol w:w="10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8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89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性</w:t>
            </w:r>
          </w:p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龄</w:t>
            </w:r>
          </w:p>
        </w:tc>
        <w:tc>
          <w:tcPr>
            <w:tcW w:w="89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40" w:lineRule="exact"/>
              <w:jc w:val="left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8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40" w:lineRule="exact"/>
              <w:jc w:val="left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09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1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8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8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5" w:hRule="atLeast"/>
        </w:trPr>
        <w:tc>
          <w:tcPr>
            <w:tcW w:w="9197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主 要 事 迹</w:t>
            </w:r>
          </w:p>
          <w:p>
            <w:pP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格式：</w:t>
            </w:r>
          </w:p>
          <w:p>
            <w:pPr>
              <w:ind w:firstLine="560" w:firstLineChars="200"/>
              <w:rPr>
                <w:rFonts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该同志现任</w:t>
            </w:r>
            <w:r>
              <w:rPr>
                <w:rFonts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XXX</w:t>
            </w:r>
            <w:r>
              <w:rPr>
                <w:rFonts w:hint="eastAsia"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职务，负责</w:t>
            </w:r>
            <w:r>
              <w:rPr>
                <w:rFonts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分管</w:t>
            </w:r>
            <w:r>
              <w:rPr>
                <w:rFonts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XXX</w:t>
            </w:r>
            <w:r>
              <w:rPr>
                <w:rFonts w:hint="eastAsia"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工作。该同志</w:t>
            </w:r>
            <w:r>
              <w:rPr>
                <w:rFonts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XXX</w:t>
            </w:r>
            <w:r>
              <w:rPr>
                <w:rFonts w:hint="eastAsia" w:eastAsia="仿宋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。（介绍思想政治、工作表现等情况）</w:t>
            </w:r>
          </w:p>
          <w:p>
            <w:pPr>
              <w:jc w:val="center"/>
              <w:rPr>
                <w:rFonts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（总字数请严格控制在</w:t>
            </w:r>
            <w:r>
              <w:rPr>
                <w:rFonts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150</w:t>
            </w:r>
            <w:r>
              <w:rPr>
                <w:rFonts w:hint="eastAsia"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eastAsia="楷体_GB2312"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字之间）</w:t>
            </w:r>
          </w:p>
          <w:p>
            <w:pP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推荐单位意见</w:t>
            </w:r>
          </w:p>
        </w:tc>
        <w:tc>
          <w:tcPr>
            <w:tcW w:w="630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800" w:lineRule="exact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800" w:lineRule="exact"/>
              <w:ind w:left="4208" w:leftChars="933" w:hanging="2249" w:hangingChars="800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       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业务主管单位意见</w:t>
            </w:r>
          </w:p>
        </w:tc>
        <w:tc>
          <w:tcPr>
            <w:tcW w:w="630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800" w:lineRule="exact"/>
              <w:ind w:left="4498" w:hanging="4498" w:hangingChars="1600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</w:p>
          <w:p>
            <w:pPr>
              <w:spacing w:line="800" w:lineRule="exact"/>
              <w:ind w:left="4498" w:hanging="4498" w:hangingChars="1600"/>
              <w:jc w:val="right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    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>组织部意见</w:t>
            </w:r>
          </w:p>
        </w:tc>
        <w:tc>
          <w:tcPr>
            <w:tcW w:w="630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800" w:lineRule="exact"/>
              <w:ind w:left="4498" w:hanging="4498" w:hangingChars="1600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>
            <w:pPr>
              <w:spacing w:line="800" w:lineRule="exact"/>
              <w:ind w:left="4498" w:hanging="4498" w:hangingChars="1600"/>
              <w:jc w:val="right"/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b/>
                <w:bCs/>
                <w:color w:val="000000" w:themeColor="text1"/>
                <w:sz w:val="28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   （盖章）</w:t>
            </w:r>
          </w:p>
        </w:tc>
      </w:tr>
    </w:tbl>
    <w:p>
      <w:pPr>
        <w:spacing w:line="560" w:lineRule="exact"/>
        <w:ind w:right="1820"/>
        <w:rPr>
          <w:sz w:val="32"/>
          <w:szCs w:val="32"/>
        </w:rPr>
      </w:pPr>
    </w:p>
    <w:p/>
    <w:sectPr>
      <w:pgSz w:w="11906" w:h="16838"/>
      <w:pgMar w:top="1531" w:right="1276" w:bottom="143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8F3A40"/>
    <w:rsid w:val="00462CD4"/>
    <w:rsid w:val="00524347"/>
    <w:rsid w:val="008F3A40"/>
    <w:rsid w:val="00A2559A"/>
    <w:rsid w:val="00A40F4D"/>
    <w:rsid w:val="00CC0243"/>
    <w:rsid w:val="089059FA"/>
    <w:rsid w:val="3788204E"/>
    <w:rsid w:val="5ED7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2</TotalTime>
  <ScaleCrop>false</ScaleCrop>
  <LinksUpToDate>false</LinksUpToDate>
  <CharactersWithSpaces>287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2022-12-28T03:15:00Z</dcterms:created>
  <dc:creator>Microsoft 帐户</dc:creator>
  <cp:lastModifiedBy>zhoule</cp:lastModifiedBy>
  <dcterms:modified xsi:type="dcterms:W3CDTF">2024-01-02T10:08:05Z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08196BA9CCF54144AB60455321212FDC_12</vt:lpwstr>
  </property>
</Properties>
</file>