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11E13" w14:textId="77777777" w:rsidR="00807B53" w:rsidRDefault="00943089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关于2024—2025学年师生同训公益社团招生结果的公告</w:t>
      </w:r>
    </w:p>
    <w:p w14:paraId="507F736E" w14:textId="77777777" w:rsidR="00807B53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各中小学、幼儿园：</w:t>
      </w:r>
    </w:p>
    <w:p w14:paraId="04C0F2DA" w14:textId="70B878C0" w:rsidR="00807B53" w:rsidRDefault="00943089">
      <w:pPr>
        <w:adjustRightInd w:val="0"/>
        <w:snapToGrid w:val="0"/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2024-2025学年师生同训公益社团招生报名工作已经结束，共有来自区内的4</w:t>
      </w:r>
      <w:r>
        <w:rPr>
          <w:rFonts w:ascii="宋体" w:eastAsia="宋体" w:hAnsi="宋体"/>
          <w:sz w:val="24"/>
          <w:szCs w:val="24"/>
        </w:rPr>
        <w:t>0余</w:t>
      </w:r>
      <w:r>
        <w:rPr>
          <w:rFonts w:ascii="宋体" w:eastAsia="宋体" w:hAnsi="宋体" w:hint="eastAsia"/>
          <w:sz w:val="24"/>
          <w:szCs w:val="24"/>
        </w:rPr>
        <w:t>家单位踊跃报名。招生工作组依照各项目的报名条件进行了遴选，最终确定拟招</w:t>
      </w:r>
      <w:r w:rsidRPr="001144E2">
        <w:rPr>
          <w:rFonts w:ascii="宋体" w:eastAsia="宋体" w:hAnsi="宋体" w:hint="eastAsia"/>
          <w:sz w:val="24"/>
          <w:szCs w:val="24"/>
        </w:rPr>
        <w:t>收</w:t>
      </w:r>
      <w:r w:rsidR="00957A9E">
        <w:rPr>
          <w:rFonts w:ascii="宋体" w:eastAsia="宋体" w:hAnsi="宋体"/>
          <w:sz w:val="24"/>
          <w:szCs w:val="24"/>
        </w:rPr>
        <w:t>172</w:t>
      </w:r>
      <w:r w:rsidRPr="001144E2">
        <w:rPr>
          <w:rFonts w:ascii="宋体" w:eastAsia="宋体" w:hAnsi="宋体" w:hint="eastAsia"/>
          <w:sz w:val="24"/>
          <w:szCs w:val="24"/>
        </w:rPr>
        <w:t>名</w:t>
      </w:r>
      <w:r>
        <w:rPr>
          <w:rFonts w:ascii="宋体" w:eastAsia="宋体" w:hAnsi="宋体" w:hint="eastAsia"/>
          <w:sz w:val="24"/>
          <w:szCs w:val="24"/>
        </w:rPr>
        <w:t>学员（名单见附件1），现予以公布，如有疑问可致电：69997200-8021。请各校负责人及时通知入选的师生同训班学员关注开班事宜。</w:t>
      </w:r>
    </w:p>
    <w:p w14:paraId="79313F14" w14:textId="77777777" w:rsidR="00807B53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一、上课时间及地点</w:t>
      </w:r>
    </w:p>
    <w:p w14:paraId="714DD0B5" w14:textId="77777777" w:rsidR="00807B53" w:rsidRDefault="0094308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第一次开班日期：9月21日（周六课程），9月22日（周日课程）</w:t>
      </w:r>
    </w:p>
    <w:p w14:paraId="514CA611" w14:textId="77777777" w:rsidR="00807B53" w:rsidRDefault="0094308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上课地点：苏州工业园区青少年活动中心（南施街288号）</w:t>
      </w:r>
      <w:bookmarkStart w:id="0" w:name="_GoBack"/>
      <w:bookmarkEnd w:id="0"/>
    </w:p>
    <w:p w14:paraId="048BACD3" w14:textId="77777777" w:rsidR="00807B53" w:rsidRDefault="0094308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各项目教室安排：</w:t>
      </w:r>
    </w:p>
    <w:tbl>
      <w:tblPr>
        <w:tblW w:w="0" w:type="auto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3289"/>
        <w:gridCol w:w="2126"/>
        <w:gridCol w:w="1985"/>
      </w:tblGrid>
      <w:tr w:rsidR="00731A03" w14:paraId="44A4C7E7" w14:textId="77777777" w:rsidTr="00731A03">
        <w:trPr>
          <w:trHeight w:val="6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E5FF0" w14:textId="77777777" w:rsidR="00731A03" w:rsidRDefault="00731A0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35035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5D66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FD198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上课地点</w:t>
            </w:r>
          </w:p>
        </w:tc>
      </w:tr>
      <w:tr w:rsidR="00731A03" w14:paraId="53945924" w14:textId="77777777" w:rsidTr="00731A03">
        <w:trPr>
          <w:trHeight w:val="2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BD24" w14:textId="77777777" w:rsidR="00731A03" w:rsidRDefault="00731A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C7DA" w14:textId="77777777" w:rsidR="00731A03" w:rsidRDefault="00731A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69EE0" w14:textId="77777777" w:rsidR="00731A03" w:rsidRDefault="00731A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E8AA" w14:textId="77777777" w:rsidR="00731A03" w:rsidRDefault="00731A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31A03" w14:paraId="7C374D61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9018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0D6A4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模型设计与制作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88C8A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周日08:40-11:40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471FC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一楼创客空间</w:t>
            </w:r>
          </w:p>
        </w:tc>
      </w:tr>
      <w:tr w:rsidR="00731A03" w14:paraId="50F08895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06DFC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83E2D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E591A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周六13:40-16:40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084C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一楼木工教室2</w:t>
            </w:r>
          </w:p>
        </w:tc>
      </w:tr>
      <w:tr w:rsidR="00731A03" w14:paraId="39CDCCBD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4A242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1878E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基于开源硬件的智能物联网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C841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周日13:40-16:40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46CC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四楼成长空间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 w:rsidR="00731A03" w14:paraId="1536C3B4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43AB7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D3FF8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建筑拼装模型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FCB8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周日08:40-11:40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C0054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四楼成长空间3</w:t>
            </w:r>
          </w:p>
        </w:tc>
      </w:tr>
      <w:tr w:rsidR="00731A03" w14:paraId="2C24DD44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9C97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42A4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创意瓦楞纸综合实践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BA8C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周日13:40-16:40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44C1A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一楼瓦楞纸教室</w:t>
            </w:r>
          </w:p>
        </w:tc>
      </w:tr>
      <w:tr w:rsidR="00731A03" w14:paraId="60DE866F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94396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288B7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基于滴胶的STEM创新设计与实践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CB59E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周六08:40-11:40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3FEB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二楼启智坊5</w:t>
            </w:r>
          </w:p>
        </w:tc>
      </w:tr>
      <w:tr w:rsidR="00731A03" w14:paraId="46424904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3148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772A5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智能星空观测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89DE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周日08:40-11:40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FEE8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四楼成长空间2</w:t>
            </w:r>
          </w:p>
        </w:tc>
      </w:tr>
      <w:tr w:rsidR="00731A03" w14:paraId="29D2A416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F5E4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12B0E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陶瓷3D打印设计与生产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493BB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周六08:40-11:40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3191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一楼瓦楞纸教室</w:t>
            </w:r>
          </w:p>
        </w:tc>
      </w:tr>
      <w:tr w:rsidR="00731A03" w14:paraId="2A51FF48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F413E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A9C2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信息学奥赛初级班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B6731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周六13:40-16:40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2BC68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一楼交流分享室</w:t>
            </w:r>
          </w:p>
        </w:tc>
      </w:tr>
      <w:tr w:rsidR="00731A03" w14:paraId="62E57CA0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AAEC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EBCA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信息学奥赛高级班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68D1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周六08:40-11:40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DF50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一楼交流分享室</w:t>
            </w:r>
          </w:p>
        </w:tc>
      </w:tr>
      <w:tr w:rsidR="00731A03" w14:paraId="03B16067" w14:textId="77777777" w:rsidTr="00731A03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F0EE7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B8211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CodeCombat编程精英班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5AE4D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周日13:40-16:40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C9B9C" w14:textId="77777777" w:rsidR="00731A03" w:rsidRDefault="00731A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一楼交流分享室</w:t>
            </w:r>
          </w:p>
        </w:tc>
      </w:tr>
    </w:tbl>
    <w:p w14:paraId="7D974392" w14:textId="77777777" w:rsidR="00807B53" w:rsidRDefault="00807B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F083E89" w14:textId="77777777" w:rsidR="00807B53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二、开班前的准备工作</w:t>
      </w:r>
    </w:p>
    <w:p w14:paraId="6A53E968" w14:textId="77777777" w:rsidR="00807B53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请所有录取学员关注微信公众号“SIPYCC”，在底部菜单栏“服务信息”中点击“学员报名”；进入系统选择底部“设置”菜单，右下角点击“立即注册”开始注册；请认真阅读注册条款，并确认注册；注册信息请真实、完整填写；注册成功，返回首页可登陆。</w:t>
      </w:r>
    </w:p>
    <w:p w14:paraId="7B7E2683" w14:textId="3D03200F" w:rsidR="00807B53" w:rsidRPr="00DC3BCB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C3BCB">
        <w:rPr>
          <w:rFonts w:ascii="宋体" w:eastAsia="宋体" w:hAnsi="宋体" w:hint="eastAsia"/>
          <w:sz w:val="24"/>
          <w:szCs w:val="24"/>
        </w:rPr>
        <w:t>（二）打印《园区青少年活动中心学员接送协议》</w:t>
      </w:r>
      <w:r>
        <w:rPr>
          <w:rFonts w:ascii="宋体" w:eastAsia="宋体" w:hAnsi="宋体" w:hint="eastAsia"/>
          <w:sz w:val="24"/>
          <w:szCs w:val="24"/>
        </w:rPr>
        <w:t>（附件2）</w:t>
      </w:r>
      <w:r w:rsidRPr="00DC3BCB">
        <w:rPr>
          <w:rFonts w:ascii="宋体" w:eastAsia="宋体" w:hAnsi="宋体" w:hint="eastAsia"/>
          <w:sz w:val="24"/>
          <w:szCs w:val="24"/>
        </w:rPr>
        <w:t>，完成填写后由家长签字，学员于开课当天交给授课教师。</w:t>
      </w:r>
    </w:p>
    <w:p w14:paraId="76FC4736" w14:textId="03A7A81D" w:rsidR="00807B53" w:rsidRPr="00DC3BCB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C3BCB">
        <w:rPr>
          <w:rFonts w:ascii="宋体" w:eastAsia="宋体" w:hAnsi="宋体" w:hint="eastAsia"/>
          <w:sz w:val="24"/>
          <w:szCs w:val="24"/>
        </w:rPr>
        <w:t>（三）打印《苏州工业园区青少年活动中心花季社团学员特异体质情况调查表》</w:t>
      </w:r>
      <w:r>
        <w:rPr>
          <w:rFonts w:ascii="宋体" w:eastAsia="宋体" w:hAnsi="宋体" w:hint="eastAsia"/>
          <w:sz w:val="24"/>
          <w:szCs w:val="24"/>
        </w:rPr>
        <w:t>（附件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="008418C3">
        <w:rPr>
          <w:rFonts w:ascii="宋体" w:eastAsia="宋体" w:hAnsi="宋体" w:hint="eastAsia"/>
          <w:sz w:val="24"/>
          <w:szCs w:val="24"/>
        </w:rPr>
        <w:t>，</w:t>
      </w:r>
      <w:r w:rsidR="008418C3" w:rsidRPr="00DC3BCB">
        <w:rPr>
          <w:rFonts w:ascii="宋体" w:eastAsia="宋体" w:hAnsi="宋体" w:hint="eastAsia"/>
          <w:sz w:val="24"/>
          <w:szCs w:val="24"/>
        </w:rPr>
        <w:t>完成填写后由家长签字</w:t>
      </w:r>
      <w:r w:rsidRPr="00DC3BCB">
        <w:rPr>
          <w:rFonts w:ascii="宋体" w:eastAsia="宋体" w:hAnsi="宋体" w:hint="eastAsia"/>
          <w:sz w:val="24"/>
          <w:szCs w:val="24"/>
        </w:rPr>
        <w:t>，学员于开课当天交给授课教师。</w:t>
      </w:r>
    </w:p>
    <w:p w14:paraId="4744ECDC" w14:textId="77777777" w:rsidR="00807B53" w:rsidRPr="00DC3BCB" w:rsidRDefault="00807B5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3A3F92B5" w14:textId="77777777" w:rsidR="00807B53" w:rsidRPr="00DC3BCB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C3BCB">
        <w:rPr>
          <w:rFonts w:ascii="宋体" w:eastAsia="宋体" w:hAnsi="宋体"/>
          <w:sz w:val="24"/>
          <w:szCs w:val="24"/>
        </w:rPr>
        <w:t>附件</w:t>
      </w:r>
      <w:r w:rsidRPr="00DC3BCB">
        <w:rPr>
          <w:rFonts w:ascii="宋体" w:eastAsia="宋体" w:hAnsi="宋体" w:hint="eastAsia"/>
          <w:sz w:val="24"/>
          <w:szCs w:val="24"/>
        </w:rPr>
        <w:t>1：</w:t>
      </w:r>
      <w:r w:rsidRPr="00DC3BCB">
        <w:rPr>
          <w:rFonts w:ascii="宋体" w:eastAsia="宋体" w:hAnsi="宋体"/>
          <w:sz w:val="24"/>
          <w:szCs w:val="24"/>
        </w:rPr>
        <w:t>2024-2025学年师生同训录取名单</w:t>
      </w:r>
    </w:p>
    <w:p w14:paraId="57980666" w14:textId="77777777" w:rsidR="00807B53" w:rsidRPr="00DC3BCB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C3BCB">
        <w:rPr>
          <w:rFonts w:ascii="宋体" w:eastAsia="宋体" w:hAnsi="宋体"/>
          <w:sz w:val="24"/>
          <w:szCs w:val="24"/>
        </w:rPr>
        <w:t>附件</w:t>
      </w:r>
      <w:r w:rsidRPr="00DC3BCB">
        <w:rPr>
          <w:rFonts w:ascii="宋体" w:eastAsia="宋体" w:hAnsi="宋体" w:hint="eastAsia"/>
          <w:sz w:val="24"/>
          <w:szCs w:val="24"/>
        </w:rPr>
        <w:t>2：园区青少年活动中心学员接送协议</w:t>
      </w:r>
    </w:p>
    <w:p w14:paraId="523ADA4B" w14:textId="5B238DFC" w:rsidR="00807B53" w:rsidRPr="00DC3BCB" w:rsidRDefault="00943089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DC3BCB">
        <w:rPr>
          <w:rFonts w:ascii="宋体" w:eastAsia="宋体" w:hAnsi="宋体"/>
          <w:sz w:val="24"/>
          <w:szCs w:val="24"/>
        </w:rPr>
        <w:t>附件</w:t>
      </w:r>
      <w:r w:rsidRPr="00DC3BCB">
        <w:rPr>
          <w:rFonts w:ascii="宋体" w:eastAsia="宋体" w:hAnsi="宋体" w:hint="eastAsia"/>
          <w:sz w:val="24"/>
          <w:szCs w:val="24"/>
        </w:rPr>
        <w:t>3：园区青少年活动中心花季社团学员特异体质情况调查表</w:t>
      </w:r>
    </w:p>
    <w:p w14:paraId="319859EA" w14:textId="77777777" w:rsidR="00807B53" w:rsidRDefault="00943089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                                                             苏州工业园区教育局</w:t>
      </w:r>
    </w:p>
    <w:p w14:paraId="34CE0AD1" w14:textId="77777777" w:rsidR="00807B53" w:rsidRDefault="00943089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2024年9月14日</w:t>
      </w:r>
    </w:p>
    <w:sectPr w:rsidR="0080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2323" w14:textId="77777777" w:rsidR="00575F67" w:rsidRDefault="00575F67" w:rsidP="00731A03">
      <w:r>
        <w:separator/>
      </w:r>
    </w:p>
  </w:endnote>
  <w:endnote w:type="continuationSeparator" w:id="0">
    <w:p w14:paraId="6106A480" w14:textId="77777777" w:rsidR="00575F67" w:rsidRDefault="00575F67" w:rsidP="0073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34DEF" w14:textId="77777777" w:rsidR="00575F67" w:rsidRDefault="00575F67" w:rsidP="00731A03">
      <w:r>
        <w:separator/>
      </w:r>
    </w:p>
  </w:footnote>
  <w:footnote w:type="continuationSeparator" w:id="0">
    <w:p w14:paraId="02D1FDB9" w14:textId="77777777" w:rsidR="00575F67" w:rsidRDefault="00575F67" w:rsidP="0073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ZmU2NjY3ZTc1YjAzNTU2OWI0NjYwYzJmNTIyYjAifQ=="/>
  </w:docVars>
  <w:rsids>
    <w:rsidRoot w:val="00D9697D"/>
    <w:rsid w:val="001144E2"/>
    <w:rsid w:val="00254E63"/>
    <w:rsid w:val="002659FA"/>
    <w:rsid w:val="00356A84"/>
    <w:rsid w:val="004500FD"/>
    <w:rsid w:val="00451215"/>
    <w:rsid w:val="00521C03"/>
    <w:rsid w:val="00567809"/>
    <w:rsid w:val="00575F67"/>
    <w:rsid w:val="00587D92"/>
    <w:rsid w:val="005A3DF8"/>
    <w:rsid w:val="005B53C0"/>
    <w:rsid w:val="005E7F0D"/>
    <w:rsid w:val="00615F74"/>
    <w:rsid w:val="00731A03"/>
    <w:rsid w:val="007F1738"/>
    <w:rsid w:val="007F764E"/>
    <w:rsid w:val="00807B53"/>
    <w:rsid w:val="008418C3"/>
    <w:rsid w:val="00943089"/>
    <w:rsid w:val="00957A9E"/>
    <w:rsid w:val="00A14FA0"/>
    <w:rsid w:val="00A6647A"/>
    <w:rsid w:val="00A67D5E"/>
    <w:rsid w:val="00C131E6"/>
    <w:rsid w:val="00C46F34"/>
    <w:rsid w:val="00C94B6F"/>
    <w:rsid w:val="00D074BF"/>
    <w:rsid w:val="00D9697D"/>
    <w:rsid w:val="00DC3BCB"/>
    <w:rsid w:val="00E430FE"/>
    <w:rsid w:val="3AC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1C6E0C-5230-4898-A1BE-AE175643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924</Characters>
  <Application>Microsoft Office Word</Application>
  <DocSecurity>0</DocSecurity>
  <Lines>7</Lines>
  <Paragraphs>2</Paragraphs>
  <ScaleCrop>false</ScaleCrop>
  <Company>Organization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23</cp:revision>
  <dcterms:created xsi:type="dcterms:W3CDTF">2024-09-14T05:38:00Z</dcterms:created>
  <dcterms:modified xsi:type="dcterms:W3CDTF">2024-09-14T08:48:00Z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E23C66567F044BE48B8FEDD96E0173B4_12</vt:lpwstr>
  </property>
</Properties>
</file>