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苏州工业园区星海实验中学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 w:val="0"/>
          <w:color w:val="000000" w:themeColor="text1"/>
          <w:kern w:val="44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kern w:val="44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临聘合同制工作人员招聘公告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</w:rPr>
        <w:t>苏州工业园区星海实验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初级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中学创办于2000年9月，为苏州工业园区管委会直属公办全日制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初中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。学校毗邻金鸡湖5A景区和苏州地标建筑苏州中心，地理位置优越，办学特色鲜明，教育质量上乘，系社会公认的优质教育资源。为进一步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推进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学校事业高质量发展，现面向社会公开招聘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合同制工作人员，具体如下：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7"/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一、招聘岗位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行政助理1人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二、岗位条件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（一）基本条件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具有中华人民共和国国籍，遵纪守法，品行端正，无违法犯罪记录，具有正常履行岗位职责必备的身体条件和心理条件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爱岗敬业，责任心强，做事细致勤勉；善于学习，有良好的服务意识，有较好的沟通协调能力及团结协作精神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熟练使用计算机及常用办公软件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有较好的语言表达与文字写作能力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2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（二）专业条件</w:t>
      </w:r>
    </w:p>
    <w:tbl>
      <w:tblPr>
        <w:tblStyle w:val="5"/>
        <w:tblW w:w="10194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14"/>
        <w:gridCol w:w="747"/>
        <w:gridCol w:w="1985"/>
        <w:gridCol w:w="871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8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45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1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1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行政助理</w:t>
            </w:r>
          </w:p>
        </w:tc>
        <w:tc>
          <w:tcPr>
            <w:tcW w:w="74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40周岁以下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（1983年1月1日）</w:t>
            </w:r>
          </w:p>
        </w:tc>
        <w:tc>
          <w:tcPr>
            <w:tcW w:w="8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及以上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1.具有后勤和资产管理经验者优先，能胜任学校后勤岗位工作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vertAlign w:val="baseline"/>
                <w:lang w:val="en-US" w:eastAsia="zh-CN"/>
              </w:rPr>
              <w:t>特别优秀或有学校相关工作经验者可适当放宽年龄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7"/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三、性质待遇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临聘合同制，待遇面议，纳入园区公积金保障计划。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四、招聘程序与方法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园区教育网和学校外网同步发布招聘公告；按照《苏州工业园区教育系统临聘人员招聘指导意见》公布招聘流程和招聘进程，按照应聘资料审核、校内笔试、校内面试、上报录用备案表和录用人员信息表至园区教育局办公室，备案完成后将招聘公告、录用公告和劳动合同等报园区教育局办公室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五、纪检监督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80" w:firstLineChars="200"/>
        <w:jc w:val="left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自觉接受本校纪检部门、教育纪委和社会监督，确保各环节程序公正规范、公开透明，对违反聘用管理政策规定的单位和个人，将严肃追究责任。纪检监督电话：0512—67671162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482" w:firstLineChars="200"/>
        <w:jc w:val="left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六、应聘方式：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.登记表下载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en-US" w:eastAsia="zh-CN"/>
        </w:rPr>
        <w:t>填写：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符合条件且有意应聘者，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下载</w:t>
      </w:r>
      <w:r>
        <w:rPr>
          <w:rFonts w:hint="eastAsia" w:ascii="仿宋" w:hAnsi="仿宋" w:eastAsia="仿宋" w:cs="仿宋"/>
          <w:b/>
          <w:bCs/>
          <w:color w:val="1F2DA8"/>
          <w:sz w:val="24"/>
          <w:szCs w:val="24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color w:val="1F2DA8"/>
          <w:sz w:val="24"/>
          <w:szCs w:val="24"/>
        </w:rPr>
        <w:t>《（星海实验</w:t>
      </w:r>
      <w:r>
        <w:rPr>
          <w:rFonts w:hint="eastAsia" w:ascii="仿宋" w:hAnsi="仿宋" w:eastAsia="仿宋" w:cs="仿宋"/>
          <w:b/>
          <w:bCs/>
          <w:color w:val="1F2DA8"/>
          <w:sz w:val="24"/>
          <w:szCs w:val="24"/>
          <w:lang w:val="en-US" w:eastAsia="zh-CN"/>
        </w:rPr>
        <w:t>初级</w:t>
      </w:r>
      <w:r>
        <w:rPr>
          <w:rFonts w:hint="eastAsia" w:ascii="仿宋" w:hAnsi="仿宋" w:eastAsia="仿宋" w:cs="仿宋"/>
          <w:b/>
          <w:bCs/>
          <w:color w:val="1F2DA8"/>
          <w:sz w:val="24"/>
          <w:szCs w:val="24"/>
        </w:rPr>
        <w:t>中学）应聘人员登记表》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，填写完整。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.纸质材料邮寄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含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填写完成的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《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（星海实验初级中学）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应聘人员登记表》、个人简历及学历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学位）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证书、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上岗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资格证、职称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及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各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项荣誉和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获奖证书复印件）及近期二寸照片1张邮寄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至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星海实验中学办公室收，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信封上注明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应聘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en-US" w:eastAsia="zh-CN"/>
        </w:rPr>
        <w:t>岗位+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姓名</w:t>
      </w:r>
      <w: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</w:rPr>
        <w:t>（材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料保密，恕不退还）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七、报名时间：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即日起至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八、联系方式：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邮寄地址：苏州工业园区苏茜路18号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邮政编码：215021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联系电话：0512-67618685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 系 人：薛老师、童老师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苏州工业园区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星海实验初级中学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202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年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月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日</w:t>
      </w:r>
    </w:p>
    <w:sectPr>
      <w:pgSz w:w="11906" w:h="16838"/>
      <w:pgMar w:top="1383" w:right="896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NjNkYzUzZGFiYmJmY2M5YjJmNWQ2YjhiNjkzYTIifQ=="/>
  </w:docVars>
  <w:rsids>
    <w:rsidRoot w:val="73C76E1E"/>
    <w:rsid w:val="021A2A8D"/>
    <w:rsid w:val="097537B6"/>
    <w:rsid w:val="14EA32DA"/>
    <w:rsid w:val="170C5DC3"/>
    <w:rsid w:val="1AE83F8F"/>
    <w:rsid w:val="1D245054"/>
    <w:rsid w:val="23E814D9"/>
    <w:rsid w:val="3E757983"/>
    <w:rsid w:val="4C6E2059"/>
    <w:rsid w:val="4E597229"/>
    <w:rsid w:val="503E743E"/>
    <w:rsid w:val="5A334EE5"/>
    <w:rsid w:val="73C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2021-06-11T10:54:00Z</dcterms:created>
  <dc:creator>棒棒糖</dc:creator>
  <cp:lastModifiedBy>棒棒糖</cp:lastModifiedBy>
  <cp:lastPrinted>2022-07-07T07:29:00Z</cp:lastPrinted>
  <dcterms:modified xsi:type="dcterms:W3CDTF">2023-11-23T01:40:22Z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FA18AB30F2B742369F050443D8F8BE5D</vt:lpwstr>
  </property>
</Properties>
</file>