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0C" w:rsidRDefault="00D51F0C" w:rsidP="0092398F">
      <w:pPr>
        <w:jc w:val="center"/>
        <w:rPr>
          <w:rFonts w:ascii="Arial" w:eastAsia="宋体" w:hAnsi="Arial" w:cs="Arial"/>
          <w:b/>
          <w:bCs/>
          <w:kern w:val="0"/>
          <w:sz w:val="24"/>
          <w:szCs w:val="24"/>
        </w:rPr>
      </w:pPr>
    </w:p>
    <w:p w:rsidR="00ED3F3A" w:rsidRPr="00906A07" w:rsidRDefault="0092398F" w:rsidP="0092398F">
      <w:pPr>
        <w:jc w:val="center"/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906A07">
        <w:rPr>
          <w:rFonts w:ascii="Arial" w:eastAsia="宋体" w:hAnsi="Arial" w:cs="Arial"/>
          <w:b/>
          <w:bCs/>
          <w:kern w:val="0"/>
          <w:sz w:val="24"/>
          <w:szCs w:val="24"/>
        </w:rPr>
        <w:t>201</w:t>
      </w:r>
      <w:r w:rsidR="00D17FC9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9</w:t>
      </w:r>
      <w:r w:rsidRPr="00906A07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年</w:t>
      </w:r>
      <w:r w:rsidR="00C57BD3" w:rsidRPr="00906A07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苏州工业园区</w:t>
      </w:r>
      <w:r w:rsidR="000E17CB" w:rsidRPr="00906A07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面向社会认定</w:t>
      </w:r>
      <w:r w:rsidRPr="00906A07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教师资格</w:t>
      </w:r>
      <w:r w:rsidR="00C57BD3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第二批次</w:t>
      </w:r>
      <w:r w:rsidRPr="00906A07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通过人员名单</w:t>
      </w:r>
      <w:bookmarkStart w:id="0" w:name="_GoBack"/>
      <w:bookmarkEnd w:id="0"/>
    </w:p>
    <w:p w:rsidR="000E17CB" w:rsidRPr="00906A07" w:rsidRDefault="000E17CB" w:rsidP="000E17CB">
      <w:pPr>
        <w:jc w:val="left"/>
        <w:rPr>
          <w:b/>
          <w:color w:val="FF0000"/>
        </w:rPr>
      </w:pPr>
      <w:r w:rsidRPr="00906A07">
        <w:rPr>
          <w:b/>
          <w:color w:val="FF0000"/>
        </w:rPr>
        <w:t>注：具体领取教师资格证的时间另行通知，请关注</w:t>
      </w:r>
      <w:r w:rsidRPr="00906A07">
        <w:rPr>
          <w:rFonts w:hint="eastAsia"/>
          <w:b/>
          <w:color w:val="FF0000"/>
        </w:rPr>
        <w:t>苏州工业园区</w:t>
      </w:r>
      <w:r w:rsidRPr="00906A07">
        <w:rPr>
          <w:b/>
          <w:color w:val="FF0000"/>
        </w:rPr>
        <w:t>教育局网站公告。</w:t>
      </w:r>
    </w:p>
    <w:tbl>
      <w:tblPr>
        <w:tblW w:w="8790" w:type="dxa"/>
        <w:jc w:val="center"/>
        <w:tblLook w:val="04A0" w:firstRow="1" w:lastRow="0" w:firstColumn="1" w:lastColumn="0" w:noHBand="0" w:noVBand="1"/>
      </w:tblPr>
      <w:tblGrid>
        <w:gridCol w:w="852"/>
        <w:gridCol w:w="1395"/>
        <w:gridCol w:w="2007"/>
        <w:gridCol w:w="763"/>
        <w:gridCol w:w="2213"/>
        <w:gridCol w:w="1560"/>
      </w:tblGrid>
      <w:tr w:rsidR="00335EA3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A3" w:rsidRPr="00335EA3" w:rsidRDefault="00335EA3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A3" w:rsidRPr="00335EA3" w:rsidRDefault="00335EA3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报名号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A3" w:rsidRPr="00335EA3" w:rsidRDefault="00335EA3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姓名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A3" w:rsidRPr="00335EA3" w:rsidRDefault="00335EA3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性别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A3" w:rsidRPr="00335EA3" w:rsidRDefault="00335EA3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申请资格种类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EA3" w:rsidRPr="00335EA3" w:rsidRDefault="00335EA3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任教学科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22764720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王雅俊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22770948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周晔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22782160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卢华菊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22804900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崔尧瑶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22863405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王霞飞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23818566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袁卫琴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23826141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王丽平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23828288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张燕冰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23832959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顾晓燕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23838552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周紫莹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23838729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郁青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23843020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王莉莉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23844426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周佳丽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23845874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金佩珍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23850750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万晶晶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23852908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周昀烨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23861400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张弘玉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23867373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蔡忝甜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23869717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张臻英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23871554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沈丽萍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23873213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23874287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李婷婷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23879553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吉佩雷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23882490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苏燕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23884855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张翔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23886488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麦瑛琪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23887775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蒋雷雷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23889464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顾怡雯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23897596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王静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23898228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莫英花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23898244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唐玉磊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23900380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董燕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23912924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23924507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陆亚琼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23933316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23936854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闫红曼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23937737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皇甫婷婷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23944016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陈美龄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23951057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张影娜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23952639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姚煜芳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23958836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俞梓璇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23962218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陈美林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23962480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23978010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23979912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王晓寒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23981382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23982950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孙莉菊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23997602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24004801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张琳琳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24005665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24015415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王微微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24022323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尹芯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24063840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潘金霞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24068461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秦奕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24081270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李书婷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24105275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乔亚冰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24106344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罗丹丹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24117143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姜雪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24136349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陆佳燕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24138181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22673415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22704243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肖锦玲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22830316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刘柳旭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23820977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常凤鸣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23821466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23823073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胡雪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23826301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孙兰兰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23829667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凌云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69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23835658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23840647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王子烨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23866869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曹春苗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23881011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郭欠欠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23895182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刘艳娓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23909865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张晓亮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23922292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23936035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沙梦楠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23939384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杭惠敏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23960816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袁文文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79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23968857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陈妍平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23970529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24026678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董世杰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24031269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周静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83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24039463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24054603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刘玲枝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24072854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肖凤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24084831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宋姗姗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24091442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单永红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24105218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许素丽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22453336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孔鹏鹏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22599705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崔顺峰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22693820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巩萍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22820105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苗天娇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22839497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孙玉柳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23818449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封雷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23821219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薛莎莎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23824602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邓淑宇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23831512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李和和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23836304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殷悦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23837792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王娣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23839181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王慧霞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23842872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余建辉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23843483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23860983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曹开琴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23864975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王海凤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23870885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韦娜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23876176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蒋道顺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23882719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权瑶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23894356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顾丽琴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23908138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张晓红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23909786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23911376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23915602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刘士超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23916258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23916836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沈紫嫣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23917023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23923401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张鑫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23934074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韩菁菁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23938117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23938365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祝莉华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23958074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仇扬蕊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23959134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董琪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23959965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刘成立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23961885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姜岩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23964372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张翠琳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23967614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李赛赛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23969869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王素华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23974919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23990722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23998127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张春红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24001582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24007605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何海嫚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24014022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卢文清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24017660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邹为锦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24023191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24038096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郑文俊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24039556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24054962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侍苗苗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24055119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杨澜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24059448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杨秀佳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24063083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24100747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洪聪慧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24122796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韦静芳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24131190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22591173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22693202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22728377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金淑华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23817856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刘娟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23820319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张庆丽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23833705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高虹磊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23836424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靳蓓蓓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23838180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戴敬雅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23856549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乔丹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23861735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顾媛媛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23872319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孙海平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23875718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马梦婕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23893624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柏静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23895956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张绿梅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23904349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23926823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孙艳艳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23938284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23954476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朱静芸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23965362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23965915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孙惠茹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23968157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崔雪玉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23971285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23985784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陈汉杰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23991612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蒋惠霞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168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23993594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朱赤青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169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23998947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24011903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朱慧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24012735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24013722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康晓宇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24016092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黄诗睿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24020219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24026395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崔依静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24027578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滕诗琪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24039915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24063304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王珍珠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179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24068083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24075611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缪欣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24078676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张继尹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24087704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颜丙银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24102420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张雪娇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24108416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姚星宇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24121686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居晓丹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24134552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刘芳娅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24143926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24146535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24147560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梅兰英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23840208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费钰洁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23851759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王迎雪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23862397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季媛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23881420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茅靓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23890731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闫立亚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23908914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23922331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袁敏琦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23926268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任瑞金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23969691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刘梦婷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199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23980203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23981000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孙文心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24006447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岳磊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24038900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24051564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任静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24114409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朱诗怡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24121869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王心妍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24138592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张立颖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23860081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陈楠楠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23891250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柴雪君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23938939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23999466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24137639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212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23917175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纪静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24142894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徐莺惠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24052612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欧阳阳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心理健康教育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23871150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科学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22786241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毛晓凡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23867751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韩凌青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23894068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于成琛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23926940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王佳依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23946602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许伶俐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23964846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沈珏媛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23967499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李思奇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24007739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钟红梅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24028490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张俊豪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24128340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24161116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葛瑞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语文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22761730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22809797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22889070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刘秋雨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23005456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乐晖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23820503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路明望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23824764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23859499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俞锐钦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23871331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韩金贵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23885063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王慧琳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23893125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23900906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王亚茹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23901302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潘姣姣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23909569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23910931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23925398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李诗源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23941925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唐强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23955651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何涛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23961421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23968291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23980644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张璐璐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24029954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24036797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张瑜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24056982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薛黎萍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24067622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24090112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卢星虹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24096677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任岳胜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24117436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孙萍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24118248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朱雨露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255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24163130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王赛苗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24165764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汪云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22756959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徐圣蓉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22830780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滕桃琴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259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23837779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詹新花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23845908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23876449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章冰冰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23877309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雷艳秀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23882907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刘静静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23894729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刘轶昊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23919997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赵晓佳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23938328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23941107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23954003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李彩红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269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23960526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王梦昕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23962985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王红迪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23972260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23991679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汤佳慧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24001265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刘芳芳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24028499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王宇雪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24028933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刘珊珊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24034573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霍佳琦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24074105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张群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24093572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闫潇允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279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24113880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李倩文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24133966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周淑芳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24163509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23896230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黄福培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23911246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段雨震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23911331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周静望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23925360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徐伟华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23961244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孟文慧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23987118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刘瑞峰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24095445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金鑫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289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24136622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22731130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张瑞英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23868950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23909123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刘华超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24082840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康宁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22930678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苏煜婷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23993685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张仕阳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23859902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王莹莹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思想品德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23974557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费昕怡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思想品德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298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24145656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贺娅蕾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299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22685321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沈园园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22689687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23819869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张燕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23903140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曹砺文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23931205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王顺瑶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23944070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张秋林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23949781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黄淑铃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23988279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23998722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24076743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24138792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赵一平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24152403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葛文康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</w:t>
            </w:r>
          </w:p>
        </w:tc>
      </w:tr>
      <w:tr w:rsidR="0073219F" w:rsidRPr="00335EA3" w:rsidTr="0073219F">
        <w:trPr>
          <w:trHeight w:val="28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19F" w:rsidRPr="00335EA3" w:rsidRDefault="0073219F" w:rsidP="0073219F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335EA3">
              <w:rPr>
                <w:rFonts w:ascii="宋体" w:eastAsia="宋体" w:hAnsi="宋体" w:cs="Arial" w:hint="eastAsia"/>
                <w:kern w:val="0"/>
                <w:szCs w:val="21"/>
              </w:rPr>
              <w:t>311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24098128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徐文祺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初级中学教师资格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19F" w:rsidRDefault="0073219F" w:rsidP="0073219F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心理健康教育</w:t>
            </w:r>
          </w:p>
        </w:tc>
      </w:tr>
    </w:tbl>
    <w:p w:rsidR="0090256D" w:rsidRPr="00906A07" w:rsidRDefault="0090256D" w:rsidP="00335EA3">
      <w:pPr>
        <w:jc w:val="center"/>
      </w:pPr>
    </w:p>
    <w:p w:rsidR="0090256D" w:rsidRPr="00906A07" w:rsidRDefault="0090256D" w:rsidP="0090256D">
      <w:pPr>
        <w:jc w:val="right"/>
      </w:pPr>
      <w:r w:rsidRPr="00906A07">
        <w:rPr>
          <w:rFonts w:hint="eastAsia"/>
        </w:rPr>
        <w:t>苏州工业园区</w:t>
      </w:r>
      <w:r w:rsidRPr="00906A07">
        <w:t>教育局</w:t>
      </w:r>
    </w:p>
    <w:p w:rsidR="0090256D" w:rsidRPr="00906A07" w:rsidRDefault="00A32737" w:rsidP="0090256D">
      <w:pPr>
        <w:jc w:val="right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/>
        </w:rPr>
        <w:t>201</w:t>
      </w:r>
      <w:r w:rsidR="00335EA3">
        <w:rPr>
          <w:rFonts w:hint="eastAsia"/>
        </w:rPr>
        <w:t>9</w:t>
      </w:r>
      <w:r w:rsidR="0090256D" w:rsidRPr="00906A07">
        <w:t>年</w:t>
      </w:r>
      <w:r w:rsidR="0073219F">
        <w:rPr>
          <w:rFonts w:hint="eastAsia"/>
        </w:rPr>
        <w:t>7</w:t>
      </w:r>
      <w:r w:rsidR="0090256D" w:rsidRPr="00906A07">
        <w:t>月</w:t>
      </w:r>
      <w:r w:rsidR="0073219F">
        <w:rPr>
          <w:rFonts w:hint="eastAsia"/>
        </w:rPr>
        <w:t>1</w:t>
      </w:r>
      <w:r w:rsidR="0090256D" w:rsidRPr="00906A07">
        <w:t>日</w:t>
      </w:r>
    </w:p>
    <w:sectPr w:rsidR="0090256D" w:rsidRPr="00906A07" w:rsidSect="0030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4F1" w:rsidRDefault="00CA34F1" w:rsidP="002B2AA3">
      <w:r>
        <w:separator/>
      </w:r>
    </w:p>
  </w:endnote>
  <w:endnote w:type="continuationSeparator" w:id="0">
    <w:p w:rsidR="00CA34F1" w:rsidRDefault="00CA34F1" w:rsidP="002B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4F1" w:rsidRDefault="00CA34F1" w:rsidP="002B2AA3">
      <w:r>
        <w:separator/>
      </w:r>
    </w:p>
  </w:footnote>
  <w:footnote w:type="continuationSeparator" w:id="0">
    <w:p w:rsidR="00CA34F1" w:rsidRDefault="00CA34F1" w:rsidP="002B2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A3"/>
    <w:rsid w:val="0002078C"/>
    <w:rsid w:val="000237AF"/>
    <w:rsid w:val="00056FA3"/>
    <w:rsid w:val="000C636D"/>
    <w:rsid w:val="000D6CDD"/>
    <w:rsid w:val="000E17CB"/>
    <w:rsid w:val="000F5DBC"/>
    <w:rsid w:val="00142C4D"/>
    <w:rsid w:val="001B7660"/>
    <w:rsid w:val="001D067B"/>
    <w:rsid w:val="001D40BB"/>
    <w:rsid w:val="001F2961"/>
    <w:rsid w:val="0025038A"/>
    <w:rsid w:val="002B2AA3"/>
    <w:rsid w:val="002C17C1"/>
    <w:rsid w:val="002E001F"/>
    <w:rsid w:val="00304A93"/>
    <w:rsid w:val="00335EA3"/>
    <w:rsid w:val="00432B49"/>
    <w:rsid w:val="004415B8"/>
    <w:rsid w:val="004E59FA"/>
    <w:rsid w:val="0051474C"/>
    <w:rsid w:val="005206AD"/>
    <w:rsid w:val="00550526"/>
    <w:rsid w:val="005955EA"/>
    <w:rsid w:val="00686BC4"/>
    <w:rsid w:val="00696E15"/>
    <w:rsid w:val="006B1A4B"/>
    <w:rsid w:val="006F7F85"/>
    <w:rsid w:val="007305D3"/>
    <w:rsid w:val="0073219F"/>
    <w:rsid w:val="00741805"/>
    <w:rsid w:val="00767C25"/>
    <w:rsid w:val="00787A45"/>
    <w:rsid w:val="00815297"/>
    <w:rsid w:val="0081779F"/>
    <w:rsid w:val="008B5090"/>
    <w:rsid w:val="0090256D"/>
    <w:rsid w:val="00906A07"/>
    <w:rsid w:val="00917C8F"/>
    <w:rsid w:val="0092398F"/>
    <w:rsid w:val="0095412E"/>
    <w:rsid w:val="009D6637"/>
    <w:rsid w:val="00A32737"/>
    <w:rsid w:val="00A3588E"/>
    <w:rsid w:val="00A5069F"/>
    <w:rsid w:val="00A748C3"/>
    <w:rsid w:val="00AD485F"/>
    <w:rsid w:val="00B31A94"/>
    <w:rsid w:val="00B71CF7"/>
    <w:rsid w:val="00C000BC"/>
    <w:rsid w:val="00C25AC9"/>
    <w:rsid w:val="00C57BD3"/>
    <w:rsid w:val="00C93D3D"/>
    <w:rsid w:val="00CA020C"/>
    <w:rsid w:val="00CA34F1"/>
    <w:rsid w:val="00CA4153"/>
    <w:rsid w:val="00D17FC9"/>
    <w:rsid w:val="00D51F0C"/>
    <w:rsid w:val="00DC7C34"/>
    <w:rsid w:val="00E92260"/>
    <w:rsid w:val="00ED3F3A"/>
    <w:rsid w:val="00F3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2E0BDA-6DDB-4435-B059-BF6D7F0C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A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AA3"/>
    <w:rPr>
      <w:sz w:val="18"/>
      <w:szCs w:val="18"/>
    </w:rPr>
  </w:style>
  <w:style w:type="character" w:customStyle="1" w:styleId="intro">
    <w:name w:val="intro"/>
    <w:basedOn w:val="a0"/>
    <w:rsid w:val="002B2AA3"/>
  </w:style>
  <w:style w:type="character" w:styleId="a5">
    <w:name w:val="Hyperlink"/>
    <w:basedOn w:val="a0"/>
    <w:uiPriority w:val="99"/>
    <w:semiHidden/>
    <w:unhideWhenUsed/>
    <w:rsid w:val="00917C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7C8F"/>
    <w:rPr>
      <w:color w:val="800080"/>
      <w:u w:val="single"/>
    </w:rPr>
  </w:style>
  <w:style w:type="paragraph" w:customStyle="1" w:styleId="font5">
    <w:name w:val="font5"/>
    <w:basedOn w:val="a"/>
    <w:rsid w:val="00917C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17C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3">
    <w:name w:val="xl63"/>
    <w:basedOn w:val="a"/>
    <w:rsid w:val="00917C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17C8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AD48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485F"/>
    <w:rPr>
      <w:sz w:val="18"/>
      <w:szCs w:val="18"/>
    </w:rPr>
  </w:style>
  <w:style w:type="paragraph" w:customStyle="1" w:styleId="xl65">
    <w:name w:val="xl65"/>
    <w:basedOn w:val="a"/>
    <w:rsid w:val="006B1A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6B1A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B1A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B1A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6B1A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6B1A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432B49"/>
  </w:style>
  <w:style w:type="paragraph" w:styleId="a8">
    <w:name w:val="Normal (Web)"/>
    <w:basedOn w:val="a"/>
    <w:uiPriority w:val="99"/>
    <w:semiHidden/>
    <w:unhideWhenUsed/>
    <w:rsid w:val="00D51F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D51F0C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7536">
              <w:marLeft w:val="0"/>
              <w:marRight w:val="0"/>
              <w:marTop w:val="150"/>
              <w:marBottom w:val="0"/>
              <w:divBdr>
                <w:top w:val="single" w:sz="6" w:space="8" w:color="8FBFDD"/>
                <w:left w:val="single" w:sz="6" w:space="15" w:color="8FBFDD"/>
                <w:bottom w:val="single" w:sz="6" w:space="8" w:color="8FBFDD"/>
                <w:right w:val="single" w:sz="6" w:space="15" w:color="8FBFDD"/>
              </w:divBdr>
              <w:divsChild>
                <w:div w:id="8663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1426</Words>
  <Characters>8131</Characters>
  <Application>Microsoft Office Word</Application>
  <DocSecurity>0</DocSecurity>
  <Lines>67</Lines>
  <Paragraphs>19</Paragraphs>
  <ScaleCrop>false</ScaleCrop>
  <Company/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刘海燕</dc:creator>
  <cp:keywords/>
  <dc:description/>
  <cp:lastModifiedBy>教育局-费建林</cp:lastModifiedBy>
  <cp:revision>12</cp:revision>
  <cp:lastPrinted>2015-06-01T01:30:00Z</cp:lastPrinted>
  <dcterms:created xsi:type="dcterms:W3CDTF">2018-10-29T01:53:00Z</dcterms:created>
  <dcterms:modified xsi:type="dcterms:W3CDTF">2019-07-23T05:59:00Z</dcterms:modified>
</cp:coreProperties>
</file>