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80" w:type="dxa"/>
        <w:tblBorders>
          <w:top w:val="single" w:sz="2" w:space="0" w:color="FF0000"/>
          <w:bottom w:val="single" w:sz="48" w:space="0" w:color="FF0000"/>
        </w:tblBorders>
        <w:tblLook w:val="01E0"/>
      </w:tblPr>
      <w:tblGrid>
        <w:gridCol w:w="8442"/>
      </w:tblGrid>
      <w:tr w:rsidR="00F813F1" w:rsidTr="00F813F1">
        <w:trPr>
          <w:trHeight w:val="306"/>
        </w:trPr>
        <w:tc>
          <w:tcPr>
            <w:tcW w:w="8959" w:type="dxa"/>
            <w:tcBorders>
              <w:top w:val="nil"/>
              <w:left w:val="nil"/>
              <w:bottom w:val="nil"/>
              <w:right w:val="nil"/>
            </w:tcBorders>
          </w:tcPr>
          <w:p w:rsidR="00F813F1" w:rsidRDefault="00F813F1">
            <w:pPr>
              <w:spacing w:line="440" w:lineRule="exact"/>
              <w:rPr>
                <w:rFonts w:ascii="方正姚体" w:eastAsia="方正姚体" w:hAnsi="Times New Roman"/>
                <w:color w:val="FF0000"/>
                <w:w w:val="80"/>
                <w:szCs w:val="21"/>
              </w:rPr>
            </w:pPr>
          </w:p>
        </w:tc>
      </w:tr>
      <w:tr w:rsidR="00F813F1" w:rsidTr="00F813F1">
        <w:trPr>
          <w:trHeight w:val="205"/>
        </w:trPr>
        <w:tc>
          <w:tcPr>
            <w:tcW w:w="8959" w:type="dxa"/>
            <w:tcBorders>
              <w:top w:val="nil"/>
              <w:left w:val="nil"/>
              <w:bottom w:val="nil"/>
              <w:right w:val="nil"/>
            </w:tcBorders>
          </w:tcPr>
          <w:p w:rsidR="00F813F1" w:rsidRDefault="00F813F1">
            <w:pPr>
              <w:spacing w:line="440" w:lineRule="exact"/>
              <w:rPr>
                <w:rFonts w:ascii="方正姚体" w:eastAsia="方正姚体" w:hAnsi="Times New Roman"/>
                <w:color w:val="FF0000"/>
                <w:w w:val="80"/>
                <w:sz w:val="32"/>
                <w:szCs w:val="32"/>
              </w:rPr>
            </w:pPr>
          </w:p>
        </w:tc>
      </w:tr>
      <w:tr w:rsidR="00F813F1" w:rsidTr="00F813F1">
        <w:tc>
          <w:tcPr>
            <w:tcW w:w="8959" w:type="dxa"/>
            <w:tcBorders>
              <w:top w:val="nil"/>
              <w:left w:val="nil"/>
              <w:bottom w:val="nil"/>
              <w:right w:val="nil"/>
            </w:tcBorders>
            <w:hideMark/>
          </w:tcPr>
          <w:p w:rsidR="00F813F1" w:rsidRDefault="00F813F1">
            <w:pPr>
              <w:ind w:leftChars="-40" w:left="-84" w:rightChars="-54" w:right="-113"/>
              <w:jc w:val="distribute"/>
              <w:rPr>
                <w:rFonts w:ascii="方正姚体" w:eastAsia="方正姚体" w:hAnsi="Times New Roman"/>
                <w:color w:val="FF0000"/>
                <w:spacing w:val="-40"/>
                <w:w w:val="64"/>
                <w:sz w:val="120"/>
                <w:szCs w:val="120"/>
              </w:rPr>
            </w:pPr>
            <w:bookmarkStart w:id="0" w:name="红头单位名称"/>
            <w:r>
              <w:rPr>
                <w:rFonts w:ascii="方正姚体" w:eastAsia="方正姚体" w:hAnsi="Times New Roman" w:hint="eastAsia"/>
                <w:color w:val="FF0000"/>
                <w:spacing w:val="-40"/>
                <w:w w:val="64"/>
                <w:sz w:val="120"/>
                <w:szCs w:val="120"/>
              </w:rPr>
              <w:t>苏州工业园区教育局</w:t>
            </w:r>
            <w:bookmarkEnd w:id="0"/>
            <w:r>
              <w:rPr>
                <w:rFonts w:ascii="方正姚体" w:eastAsia="方正姚体" w:hAnsi="Times New Roman" w:hint="eastAsia"/>
                <w:color w:val="FF0000"/>
                <w:spacing w:val="-40"/>
                <w:w w:val="64"/>
                <w:sz w:val="120"/>
                <w:szCs w:val="120"/>
              </w:rPr>
              <w:t>文件</w:t>
            </w:r>
          </w:p>
        </w:tc>
      </w:tr>
      <w:tr w:rsidR="00F813F1" w:rsidTr="00F813F1">
        <w:tc>
          <w:tcPr>
            <w:tcW w:w="8959" w:type="dxa"/>
            <w:tcBorders>
              <w:top w:val="nil"/>
              <w:left w:val="nil"/>
              <w:bottom w:val="nil"/>
              <w:right w:val="nil"/>
            </w:tcBorders>
          </w:tcPr>
          <w:p w:rsidR="00F813F1" w:rsidRDefault="00F813F1">
            <w:pPr>
              <w:spacing w:line="560" w:lineRule="atLeast"/>
              <w:rPr>
                <w:rFonts w:ascii="仿宋_GB2312" w:eastAsia="仿宋_GB2312" w:hAnsi="Times New Roman"/>
                <w:color w:val="FF0000"/>
                <w:w w:val="80"/>
                <w:sz w:val="32"/>
                <w:szCs w:val="32"/>
              </w:rPr>
            </w:pPr>
          </w:p>
        </w:tc>
      </w:tr>
      <w:tr w:rsidR="00F813F1" w:rsidTr="00F813F1">
        <w:tc>
          <w:tcPr>
            <w:tcW w:w="8959" w:type="dxa"/>
            <w:tcBorders>
              <w:top w:val="nil"/>
              <w:left w:val="nil"/>
              <w:bottom w:val="nil"/>
              <w:right w:val="nil"/>
            </w:tcBorders>
          </w:tcPr>
          <w:p w:rsidR="00F813F1" w:rsidRDefault="00F813F1">
            <w:pPr>
              <w:spacing w:line="560" w:lineRule="atLeast"/>
              <w:rPr>
                <w:rFonts w:ascii="仿宋_GB2312" w:eastAsia="仿宋_GB2312" w:hAnsi="Times New Roman"/>
                <w:color w:val="FF0000"/>
                <w:w w:val="80"/>
                <w:sz w:val="32"/>
                <w:szCs w:val="32"/>
              </w:rPr>
            </w:pPr>
          </w:p>
        </w:tc>
      </w:tr>
      <w:tr w:rsidR="00F813F1" w:rsidTr="00F813F1">
        <w:tc>
          <w:tcPr>
            <w:tcW w:w="8959" w:type="dxa"/>
            <w:tcBorders>
              <w:top w:val="nil"/>
              <w:left w:val="nil"/>
              <w:bottom w:val="single" w:sz="18" w:space="0" w:color="FF0000"/>
              <w:right w:val="nil"/>
            </w:tcBorders>
            <w:hideMark/>
          </w:tcPr>
          <w:p w:rsidR="00F813F1" w:rsidRDefault="00F813F1" w:rsidP="001B0631">
            <w:pPr>
              <w:spacing w:afterLines="50" w:line="560" w:lineRule="atLeast"/>
              <w:jc w:val="center"/>
              <w:rPr>
                <w:rFonts w:ascii="Times New Roman" w:eastAsia="仿宋_GB2312" w:hAnsi="Times New Roman"/>
                <w:sz w:val="32"/>
                <w:szCs w:val="32"/>
              </w:rPr>
            </w:pPr>
            <w:bookmarkStart w:id="1" w:name="文号"/>
            <w:proofErr w:type="gramStart"/>
            <w:r>
              <w:rPr>
                <w:rFonts w:ascii="Times New Roman" w:eastAsia="仿宋_GB2312" w:hAnsi="Times New Roman" w:hint="eastAsia"/>
                <w:sz w:val="32"/>
                <w:szCs w:val="32"/>
              </w:rPr>
              <w:t>苏园教</w:t>
            </w:r>
            <w:proofErr w:type="gramEnd"/>
            <w:r>
              <w:rPr>
                <w:rFonts w:ascii="Times New Roman" w:eastAsia="仿宋_GB2312" w:hAnsi="Times New Roman" w:hint="eastAsia"/>
                <w:sz w:val="32"/>
                <w:szCs w:val="32"/>
              </w:rPr>
              <w:t>〔</w:t>
            </w:r>
            <w:r>
              <w:rPr>
                <w:rFonts w:ascii="Times New Roman" w:eastAsia="仿宋_GB2312" w:hAnsi="Times New Roman"/>
                <w:sz w:val="32"/>
                <w:szCs w:val="32"/>
              </w:rPr>
              <w:t>2014</w:t>
            </w:r>
            <w:r>
              <w:rPr>
                <w:rFonts w:ascii="Times New Roman" w:eastAsia="仿宋_GB2312" w:hAnsi="Times New Roman" w:hint="eastAsia"/>
                <w:sz w:val="32"/>
                <w:szCs w:val="32"/>
              </w:rPr>
              <w:t>〕</w:t>
            </w:r>
            <w:r>
              <w:rPr>
                <w:rFonts w:ascii="Times New Roman" w:eastAsia="仿宋_GB2312" w:hAnsi="Times New Roman" w:hint="eastAsia"/>
                <w:sz w:val="32"/>
                <w:szCs w:val="32"/>
              </w:rPr>
              <w:t>5</w:t>
            </w:r>
            <w:r>
              <w:rPr>
                <w:rFonts w:ascii="Times New Roman" w:eastAsia="仿宋_GB2312" w:hAnsi="Times New Roman" w:hint="eastAsia"/>
                <w:sz w:val="32"/>
                <w:szCs w:val="32"/>
              </w:rPr>
              <w:t>号</w:t>
            </w:r>
            <w:bookmarkEnd w:id="1"/>
          </w:p>
        </w:tc>
      </w:tr>
    </w:tbl>
    <w:p w:rsidR="00F813F1" w:rsidRDefault="00F813F1" w:rsidP="00F813F1">
      <w:pPr>
        <w:rPr>
          <w:rFonts w:ascii="仿宋_GB2312" w:eastAsia="仿宋_GB2312" w:hAnsi="Times New Roman"/>
          <w:sz w:val="32"/>
          <w:szCs w:val="32"/>
        </w:rPr>
      </w:pPr>
    </w:p>
    <w:p w:rsidR="00F7362C" w:rsidRDefault="00F7362C" w:rsidP="00F7362C">
      <w:pPr>
        <w:spacing w:line="680" w:lineRule="exact"/>
        <w:jc w:val="center"/>
        <w:rPr>
          <w:rFonts w:ascii="华文中宋" w:eastAsia="华文中宋"/>
          <w:sz w:val="44"/>
        </w:rPr>
      </w:pPr>
      <w:r>
        <w:rPr>
          <w:rFonts w:ascii="华文中宋" w:eastAsia="华文中宋" w:hint="eastAsia"/>
          <w:sz w:val="44"/>
        </w:rPr>
        <w:t>园区教育教育局关于印发</w:t>
      </w:r>
    </w:p>
    <w:p w:rsidR="00F7362C" w:rsidRDefault="00F7362C" w:rsidP="00F7362C">
      <w:pPr>
        <w:spacing w:line="680" w:lineRule="exact"/>
        <w:jc w:val="center"/>
        <w:rPr>
          <w:rFonts w:ascii="华文中宋" w:eastAsia="华文中宋"/>
          <w:sz w:val="44"/>
        </w:rPr>
      </w:pPr>
      <w:r>
        <w:rPr>
          <w:rFonts w:ascii="华文中宋" w:eastAsia="华文中宋" w:hint="eastAsia"/>
          <w:sz w:val="44"/>
        </w:rPr>
        <w:t>《</w:t>
      </w:r>
      <w:r>
        <w:rPr>
          <w:rFonts w:ascii="Arial" w:eastAsia="华文中宋" w:hAnsi="Arial" w:cs="Arial" w:hint="eastAsia"/>
          <w:sz w:val="44"/>
          <w:szCs w:val="24"/>
        </w:rPr>
        <w:t>苏州工业园区中小学</w:t>
      </w:r>
      <w:r w:rsidR="00D46093">
        <w:rPr>
          <w:rFonts w:ascii="Arial" w:eastAsia="华文中宋" w:hAnsi="Arial" w:cs="Arial" w:hint="eastAsia"/>
          <w:sz w:val="44"/>
          <w:szCs w:val="24"/>
        </w:rPr>
        <w:t>（</w:t>
      </w:r>
      <w:r>
        <w:rPr>
          <w:rFonts w:ascii="Arial" w:eastAsia="华文中宋" w:hAnsi="Arial" w:cs="Arial" w:hint="eastAsia"/>
          <w:sz w:val="44"/>
          <w:szCs w:val="24"/>
        </w:rPr>
        <w:t>幼儿园）校外专家进校园实施意见</w:t>
      </w:r>
      <w:r>
        <w:rPr>
          <w:rFonts w:ascii="华文中宋" w:eastAsia="华文中宋" w:hint="eastAsia"/>
          <w:sz w:val="44"/>
        </w:rPr>
        <w:t>》</w:t>
      </w:r>
      <w:r w:rsidR="00D46093">
        <w:rPr>
          <w:rFonts w:ascii="Arial" w:eastAsia="华文中宋" w:hAnsi="Arial" w:cs="Arial" w:hint="eastAsia"/>
          <w:sz w:val="44"/>
          <w:szCs w:val="24"/>
        </w:rPr>
        <w:t>（</w:t>
      </w:r>
      <w:r>
        <w:rPr>
          <w:rFonts w:ascii="Arial" w:eastAsia="华文中宋" w:hAnsi="Arial" w:cs="Arial" w:hint="eastAsia"/>
          <w:sz w:val="44"/>
          <w:szCs w:val="24"/>
        </w:rPr>
        <w:t>暂行</w:t>
      </w:r>
      <w:r w:rsidR="00D46093">
        <w:rPr>
          <w:rFonts w:ascii="Arial" w:eastAsia="华文中宋" w:hAnsi="Arial" w:cs="Arial" w:hint="eastAsia"/>
          <w:sz w:val="44"/>
          <w:szCs w:val="24"/>
        </w:rPr>
        <w:t>）</w:t>
      </w:r>
      <w:r>
        <w:rPr>
          <w:rFonts w:ascii="华文中宋" w:eastAsia="华文中宋" w:hint="eastAsia"/>
          <w:sz w:val="44"/>
        </w:rPr>
        <w:t>的通知</w:t>
      </w:r>
    </w:p>
    <w:p w:rsidR="00F7362C" w:rsidRDefault="00F7362C" w:rsidP="00F7362C">
      <w:pPr>
        <w:spacing w:line="560" w:lineRule="exact"/>
        <w:jc w:val="center"/>
        <w:rPr>
          <w:rFonts w:hAnsi="宋体"/>
          <w:b/>
          <w:kern w:val="0"/>
          <w:sz w:val="44"/>
          <w:szCs w:val="44"/>
        </w:rPr>
      </w:pPr>
    </w:p>
    <w:p w:rsidR="00F7362C" w:rsidRDefault="00F7362C" w:rsidP="00F7362C">
      <w:pPr>
        <w:pStyle w:val="a3"/>
        <w:spacing w:before="0" w:beforeAutospacing="0" w:after="0" w:afterAutospacing="0" w:line="500" w:lineRule="exact"/>
        <w:jc w:val="both"/>
        <w:rPr>
          <w:rFonts w:ascii="Times New Roman" w:eastAsia="仿宋_GB2312" w:hAnsi="Times New Roman"/>
          <w:kern w:val="2"/>
          <w:sz w:val="32"/>
          <w:szCs w:val="32"/>
        </w:rPr>
      </w:pPr>
      <w:r>
        <w:rPr>
          <w:rFonts w:ascii="Times New Roman" w:eastAsia="仿宋_GB2312" w:hAnsi="Times New Roman" w:hint="eastAsia"/>
          <w:kern w:val="2"/>
          <w:sz w:val="32"/>
          <w:szCs w:val="32"/>
        </w:rPr>
        <w:t>园区教师发展中心、青少年活动中心、各学校：</w:t>
      </w:r>
    </w:p>
    <w:p w:rsidR="00F7362C" w:rsidRDefault="00F7362C" w:rsidP="00F7362C">
      <w:pPr>
        <w:spacing w:line="680" w:lineRule="exact"/>
        <w:ind w:firstLineChars="200" w:firstLine="640"/>
        <w:jc w:val="left"/>
        <w:rPr>
          <w:rFonts w:eastAsia="仿宋_GB2312"/>
          <w:color w:val="000000"/>
          <w:kern w:val="0"/>
          <w:sz w:val="32"/>
          <w:szCs w:val="32"/>
        </w:rPr>
      </w:pPr>
      <w:r>
        <w:rPr>
          <w:rFonts w:eastAsia="仿宋_GB2312" w:hint="eastAsia"/>
          <w:color w:val="000000"/>
          <w:kern w:val="0"/>
          <w:sz w:val="32"/>
          <w:szCs w:val="32"/>
        </w:rPr>
        <w:t>现将</w:t>
      </w:r>
      <w:r w:rsidR="00770BF8">
        <w:rPr>
          <w:rFonts w:eastAsia="仿宋_GB2312" w:hint="eastAsia"/>
          <w:color w:val="000000"/>
          <w:kern w:val="0"/>
          <w:sz w:val="32"/>
          <w:szCs w:val="32"/>
        </w:rPr>
        <w:t>《</w:t>
      </w:r>
      <w:r>
        <w:rPr>
          <w:rFonts w:eastAsia="仿宋_GB2312" w:hint="eastAsia"/>
          <w:color w:val="000000"/>
          <w:kern w:val="0"/>
          <w:sz w:val="32"/>
          <w:szCs w:val="32"/>
        </w:rPr>
        <w:t>苏州工业园区中小学（幼儿园）校外专家进校园实施意见</w:t>
      </w:r>
      <w:r w:rsidR="00770BF8">
        <w:rPr>
          <w:rFonts w:eastAsia="仿宋_GB2312" w:hint="eastAsia"/>
          <w:color w:val="000000"/>
          <w:kern w:val="0"/>
          <w:sz w:val="32"/>
          <w:szCs w:val="32"/>
        </w:rPr>
        <w:t>》</w:t>
      </w:r>
      <w:r w:rsidR="00D46093">
        <w:rPr>
          <w:rFonts w:eastAsia="仿宋_GB2312" w:hint="eastAsia"/>
          <w:color w:val="000000"/>
          <w:kern w:val="0"/>
          <w:sz w:val="32"/>
          <w:szCs w:val="32"/>
        </w:rPr>
        <w:t>（</w:t>
      </w:r>
      <w:r>
        <w:rPr>
          <w:rFonts w:eastAsia="仿宋_GB2312" w:hint="eastAsia"/>
          <w:color w:val="000000"/>
          <w:kern w:val="0"/>
          <w:sz w:val="32"/>
          <w:szCs w:val="32"/>
        </w:rPr>
        <w:t>暂行</w:t>
      </w:r>
      <w:r w:rsidR="00D46093">
        <w:rPr>
          <w:rFonts w:eastAsia="仿宋_GB2312" w:hint="eastAsia"/>
          <w:color w:val="000000"/>
          <w:kern w:val="0"/>
          <w:sz w:val="32"/>
          <w:szCs w:val="32"/>
        </w:rPr>
        <w:t>）</w:t>
      </w:r>
      <w:r>
        <w:rPr>
          <w:rFonts w:eastAsia="仿宋_GB2312" w:hint="eastAsia"/>
          <w:color w:val="000000"/>
          <w:kern w:val="0"/>
          <w:sz w:val="32"/>
          <w:szCs w:val="32"/>
        </w:rPr>
        <w:t>印发给你们，请认真贯彻执行。</w:t>
      </w:r>
    </w:p>
    <w:p w:rsidR="00F7362C" w:rsidRDefault="00F813F1" w:rsidP="00F7362C">
      <w:pPr>
        <w:spacing w:line="680" w:lineRule="exact"/>
        <w:ind w:firstLineChars="200" w:firstLine="640"/>
        <w:jc w:val="left"/>
        <w:rPr>
          <w:rFonts w:eastAsia="仿宋_GB2312"/>
          <w:color w:val="000000"/>
          <w:kern w:val="0"/>
          <w:sz w:val="32"/>
          <w:szCs w:val="32"/>
        </w:rPr>
      </w:pPr>
      <w:r>
        <w:rPr>
          <w:rFonts w:eastAsia="仿宋_GB2312" w:hint="eastAsia"/>
          <w:color w:val="000000"/>
          <w:kern w:val="0"/>
          <w:sz w:val="32"/>
          <w:szCs w:val="32"/>
        </w:rPr>
        <w:t>特此通知。</w:t>
      </w:r>
    </w:p>
    <w:p w:rsidR="00F813F1" w:rsidRDefault="00F813F1" w:rsidP="00F7362C">
      <w:pPr>
        <w:spacing w:line="680" w:lineRule="exact"/>
        <w:ind w:firstLineChars="200" w:firstLine="640"/>
        <w:jc w:val="left"/>
        <w:rPr>
          <w:rFonts w:eastAsia="仿宋_GB2312"/>
          <w:color w:val="000000"/>
          <w:kern w:val="0"/>
          <w:sz w:val="32"/>
          <w:szCs w:val="32"/>
        </w:rPr>
      </w:pPr>
    </w:p>
    <w:p w:rsidR="00D46093" w:rsidRDefault="00D46093" w:rsidP="00F7362C">
      <w:pPr>
        <w:spacing w:line="680" w:lineRule="exact"/>
        <w:ind w:firstLineChars="200" w:firstLine="640"/>
        <w:jc w:val="left"/>
        <w:rPr>
          <w:rFonts w:eastAsia="仿宋_GB2312"/>
          <w:color w:val="000000"/>
          <w:kern w:val="0"/>
          <w:sz w:val="32"/>
          <w:szCs w:val="32"/>
        </w:rPr>
      </w:pPr>
    </w:p>
    <w:p w:rsidR="00F813F1" w:rsidRPr="00F813F1" w:rsidRDefault="00F813F1" w:rsidP="00F813F1">
      <w:pPr>
        <w:spacing w:line="680" w:lineRule="exact"/>
        <w:jc w:val="left"/>
        <w:rPr>
          <w:rFonts w:eastAsia="仿宋_GB2312"/>
          <w:color w:val="000000"/>
          <w:kern w:val="0"/>
          <w:sz w:val="32"/>
          <w:szCs w:val="32"/>
        </w:rPr>
      </w:pPr>
      <w:r w:rsidRPr="00F813F1">
        <w:rPr>
          <w:rFonts w:eastAsia="仿宋_GB2312" w:hint="eastAsia"/>
          <w:color w:val="000000"/>
          <w:kern w:val="0"/>
          <w:sz w:val="32"/>
          <w:szCs w:val="32"/>
        </w:rPr>
        <w:t>附件一：苏州工业园区中小学（幼儿园）校外专家进校园实施意见</w:t>
      </w:r>
      <w:r w:rsidR="00D46093">
        <w:rPr>
          <w:rFonts w:eastAsia="仿宋_GB2312" w:hint="eastAsia"/>
          <w:color w:val="000000"/>
          <w:kern w:val="0"/>
          <w:sz w:val="32"/>
          <w:szCs w:val="32"/>
        </w:rPr>
        <w:t>（</w:t>
      </w:r>
      <w:r w:rsidRPr="00F813F1">
        <w:rPr>
          <w:rFonts w:eastAsia="仿宋_GB2312" w:hint="eastAsia"/>
          <w:color w:val="000000"/>
          <w:kern w:val="0"/>
          <w:sz w:val="32"/>
          <w:szCs w:val="32"/>
        </w:rPr>
        <w:t>暂行</w:t>
      </w:r>
      <w:r w:rsidR="00D46093">
        <w:rPr>
          <w:rFonts w:eastAsia="仿宋_GB2312" w:hint="eastAsia"/>
          <w:color w:val="000000"/>
          <w:kern w:val="0"/>
          <w:sz w:val="32"/>
          <w:szCs w:val="32"/>
        </w:rPr>
        <w:t>）</w:t>
      </w:r>
    </w:p>
    <w:p w:rsidR="00F813F1" w:rsidRPr="00F813F1" w:rsidRDefault="00F813F1" w:rsidP="00F813F1">
      <w:pPr>
        <w:spacing w:line="680" w:lineRule="exact"/>
        <w:jc w:val="left"/>
        <w:rPr>
          <w:rFonts w:eastAsia="仿宋_GB2312"/>
          <w:color w:val="000000"/>
          <w:kern w:val="0"/>
          <w:sz w:val="32"/>
          <w:szCs w:val="32"/>
        </w:rPr>
      </w:pPr>
      <w:r w:rsidRPr="00F813F1">
        <w:rPr>
          <w:rFonts w:eastAsia="仿宋_GB2312" w:hint="eastAsia"/>
          <w:color w:val="000000"/>
          <w:kern w:val="0"/>
          <w:sz w:val="32"/>
          <w:szCs w:val="32"/>
        </w:rPr>
        <w:lastRenderedPageBreak/>
        <w:t>附件二：苏州工业园区</w:t>
      </w:r>
      <w:r w:rsidRPr="00F813F1">
        <w:rPr>
          <w:rFonts w:eastAsia="仿宋_GB2312"/>
          <w:color w:val="000000"/>
          <w:kern w:val="0"/>
          <w:sz w:val="32"/>
          <w:szCs w:val="32"/>
          <w:u w:val="single"/>
        </w:rPr>
        <w:t xml:space="preserve">           </w:t>
      </w:r>
      <w:r w:rsidRPr="00F813F1">
        <w:rPr>
          <w:rFonts w:eastAsia="仿宋_GB2312" w:hint="eastAsia"/>
          <w:color w:val="000000"/>
          <w:kern w:val="0"/>
          <w:sz w:val="32"/>
          <w:szCs w:val="32"/>
        </w:rPr>
        <w:t>学校校外兼职专家聘用协议书</w:t>
      </w:r>
    </w:p>
    <w:p w:rsidR="00F813F1" w:rsidRPr="00F813F1" w:rsidRDefault="00F813F1" w:rsidP="00F813F1">
      <w:pPr>
        <w:spacing w:line="680" w:lineRule="exact"/>
        <w:jc w:val="left"/>
        <w:rPr>
          <w:rFonts w:eastAsia="仿宋_GB2312"/>
          <w:color w:val="000000"/>
          <w:kern w:val="0"/>
          <w:sz w:val="32"/>
          <w:szCs w:val="32"/>
        </w:rPr>
      </w:pPr>
      <w:r w:rsidRPr="00F813F1">
        <w:rPr>
          <w:rFonts w:eastAsia="仿宋_GB2312" w:hint="eastAsia"/>
          <w:color w:val="000000"/>
          <w:kern w:val="0"/>
          <w:sz w:val="32"/>
          <w:szCs w:val="32"/>
        </w:rPr>
        <w:t>附件三：苏州工业园区</w:t>
      </w:r>
      <w:r w:rsidRPr="00F813F1">
        <w:rPr>
          <w:rFonts w:eastAsia="仿宋_GB2312"/>
          <w:color w:val="000000"/>
          <w:kern w:val="0"/>
          <w:sz w:val="32"/>
          <w:szCs w:val="32"/>
          <w:u w:val="single"/>
        </w:rPr>
        <w:t xml:space="preserve">            </w:t>
      </w:r>
      <w:r w:rsidRPr="00F813F1">
        <w:rPr>
          <w:rFonts w:eastAsia="仿宋_GB2312" w:hint="eastAsia"/>
          <w:color w:val="000000"/>
          <w:kern w:val="0"/>
          <w:sz w:val="32"/>
          <w:szCs w:val="32"/>
        </w:rPr>
        <w:t>学校校外兼职专家聘用经费审批表</w:t>
      </w:r>
    </w:p>
    <w:p w:rsidR="00F813F1" w:rsidRPr="00F813F1" w:rsidRDefault="00F813F1" w:rsidP="00F813F1">
      <w:pPr>
        <w:spacing w:line="360" w:lineRule="auto"/>
        <w:rPr>
          <w:rFonts w:ascii="仿宋_GB2312" w:eastAsia="仿宋_GB2312" w:hAnsi="Times New Roman"/>
          <w:sz w:val="32"/>
          <w:szCs w:val="32"/>
        </w:rPr>
      </w:pPr>
    </w:p>
    <w:p w:rsidR="00F813F1" w:rsidRDefault="00F813F1" w:rsidP="00F813F1">
      <w:pPr>
        <w:spacing w:line="360" w:lineRule="auto"/>
        <w:rPr>
          <w:rFonts w:ascii="仿宋_GB2312" w:eastAsia="仿宋_GB2312" w:hAnsi="Times New Roman"/>
          <w:sz w:val="32"/>
          <w:szCs w:val="32"/>
        </w:rPr>
      </w:pPr>
    </w:p>
    <w:p w:rsidR="00F813F1" w:rsidRDefault="00F813F1" w:rsidP="00F813F1">
      <w:pPr>
        <w:spacing w:line="360" w:lineRule="auto"/>
        <w:rPr>
          <w:rFonts w:ascii="仿宋_GB2312" w:eastAsia="仿宋_GB2312" w:hAnsi="Times New Roman"/>
          <w:sz w:val="32"/>
          <w:szCs w:val="32"/>
        </w:rPr>
      </w:pPr>
    </w:p>
    <w:p w:rsidR="00F813F1" w:rsidRDefault="00F813F1" w:rsidP="00F813F1">
      <w:pPr>
        <w:spacing w:line="360" w:lineRule="auto"/>
        <w:rPr>
          <w:rFonts w:ascii="仿宋_GB2312" w:eastAsia="仿宋_GB2312" w:hAnsi="Times New Roman"/>
          <w:sz w:val="32"/>
          <w:szCs w:val="32"/>
        </w:rPr>
      </w:pPr>
    </w:p>
    <w:p w:rsidR="00F813F1" w:rsidRDefault="00F813F1" w:rsidP="00F813F1">
      <w:pPr>
        <w:spacing w:line="360" w:lineRule="auto"/>
        <w:rPr>
          <w:rFonts w:ascii="仿宋_GB2312" w:eastAsia="仿宋_GB2312" w:hAnsi="Times New Roman"/>
          <w:sz w:val="32"/>
          <w:szCs w:val="32"/>
        </w:rPr>
      </w:pPr>
    </w:p>
    <w:p w:rsidR="00F813F1" w:rsidRDefault="00F813F1" w:rsidP="00F813F1">
      <w:pPr>
        <w:spacing w:line="360" w:lineRule="auto"/>
        <w:rPr>
          <w:rFonts w:ascii="仿宋_GB2312" w:eastAsia="仿宋_GB2312" w:hAnsi="Times New Roman"/>
          <w:sz w:val="32"/>
          <w:szCs w:val="32"/>
        </w:rPr>
      </w:pPr>
    </w:p>
    <w:p w:rsidR="00F813F1" w:rsidRPr="00F813F1" w:rsidRDefault="00F813F1" w:rsidP="00F813F1">
      <w:pPr>
        <w:spacing w:line="360" w:lineRule="auto"/>
        <w:rPr>
          <w:rFonts w:ascii="仿宋_GB2312" w:eastAsia="仿宋_GB2312" w:hAnsi="Times New Roman"/>
          <w:sz w:val="32"/>
          <w:szCs w:val="32"/>
        </w:rPr>
      </w:pPr>
    </w:p>
    <w:p w:rsidR="00F813F1" w:rsidRPr="00F813F1" w:rsidRDefault="00F813F1" w:rsidP="00F813F1">
      <w:pPr>
        <w:wordWrap w:val="0"/>
        <w:spacing w:line="560" w:lineRule="exact"/>
        <w:jc w:val="right"/>
        <w:rPr>
          <w:rFonts w:ascii="Times New Roman" w:hAnsi="Times New Roman"/>
          <w:sz w:val="32"/>
          <w:szCs w:val="32"/>
        </w:rPr>
      </w:pPr>
      <w:r w:rsidRPr="00F813F1">
        <w:rPr>
          <w:rFonts w:ascii="仿宋_GB2312" w:eastAsia="仿宋_GB2312" w:hAnsi="仿宋_GB2312" w:cs="仿宋_GB2312" w:hint="eastAsia"/>
          <w:sz w:val="32"/>
          <w:szCs w:val="32"/>
        </w:rPr>
        <w:t xml:space="preserve">        二〇一四年一月</w:t>
      </w:r>
      <w:r>
        <w:rPr>
          <w:rFonts w:eastAsia="仿宋_GB2312" w:hint="eastAsia"/>
          <w:sz w:val="32"/>
        </w:rPr>
        <w:t>二十二</w:t>
      </w:r>
      <w:r w:rsidRPr="00F813F1">
        <w:rPr>
          <w:rFonts w:ascii="Times New Roman" w:eastAsia="仿宋_GB2312" w:hAnsi="Times New Roman" w:hint="eastAsia"/>
          <w:sz w:val="32"/>
          <w:szCs w:val="32"/>
        </w:rPr>
        <w:t>日</w:t>
      </w:r>
      <w:r w:rsidRPr="00F813F1">
        <w:rPr>
          <w:rFonts w:ascii="Times New Roman" w:eastAsia="仿宋_GB2312" w:hAnsi="Times New Roman" w:hint="eastAsia"/>
          <w:sz w:val="32"/>
          <w:szCs w:val="32"/>
        </w:rPr>
        <w:t xml:space="preserve"> </w:t>
      </w:r>
    </w:p>
    <w:tbl>
      <w:tblPr>
        <w:tblW w:w="0" w:type="auto"/>
        <w:tblLook w:val="01E0"/>
      </w:tblPr>
      <w:tblGrid>
        <w:gridCol w:w="8522"/>
      </w:tblGrid>
      <w:tr w:rsidR="00F813F1" w:rsidRPr="00F813F1" w:rsidTr="00830E9D">
        <w:tc>
          <w:tcPr>
            <w:tcW w:w="9116" w:type="dxa"/>
            <w:tcBorders>
              <w:bottom w:val="single" w:sz="8" w:space="0" w:color="auto"/>
            </w:tcBorders>
            <w:shd w:val="clear" w:color="auto" w:fill="auto"/>
          </w:tcPr>
          <w:p w:rsidR="00F813F1" w:rsidRPr="00F813F1" w:rsidRDefault="00F813F1" w:rsidP="00F813F1">
            <w:pPr>
              <w:spacing w:line="400" w:lineRule="exact"/>
              <w:jc w:val="left"/>
              <w:rPr>
                <w:rFonts w:ascii="宋体" w:hAnsi="宋体"/>
                <w:b/>
                <w:sz w:val="32"/>
                <w:szCs w:val="32"/>
              </w:rPr>
            </w:pPr>
          </w:p>
          <w:p w:rsidR="00F813F1" w:rsidRPr="00F813F1" w:rsidRDefault="00F813F1" w:rsidP="00F813F1">
            <w:pPr>
              <w:spacing w:line="400" w:lineRule="exact"/>
              <w:jc w:val="left"/>
              <w:rPr>
                <w:rFonts w:ascii="宋体" w:hAnsi="宋体"/>
                <w:b/>
                <w:sz w:val="32"/>
                <w:szCs w:val="32"/>
              </w:rPr>
            </w:pPr>
          </w:p>
          <w:p w:rsidR="00F813F1" w:rsidRPr="00F813F1" w:rsidRDefault="00F813F1" w:rsidP="00F813F1">
            <w:pPr>
              <w:spacing w:line="400" w:lineRule="exact"/>
              <w:jc w:val="left"/>
              <w:rPr>
                <w:rFonts w:ascii="宋体" w:hAnsi="宋体"/>
                <w:b/>
                <w:sz w:val="32"/>
                <w:szCs w:val="32"/>
              </w:rPr>
            </w:pPr>
          </w:p>
          <w:p w:rsidR="00F813F1" w:rsidRDefault="00F813F1" w:rsidP="00F813F1">
            <w:pPr>
              <w:spacing w:line="400" w:lineRule="exact"/>
              <w:jc w:val="left"/>
              <w:rPr>
                <w:rFonts w:ascii="宋体" w:hAnsi="宋体"/>
                <w:b/>
                <w:sz w:val="32"/>
                <w:szCs w:val="32"/>
              </w:rPr>
            </w:pPr>
          </w:p>
          <w:p w:rsidR="00F813F1" w:rsidRDefault="00F813F1" w:rsidP="00F813F1">
            <w:pPr>
              <w:spacing w:line="400" w:lineRule="exact"/>
              <w:jc w:val="left"/>
              <w:rPr>
                <w:rFonts w:ascii="宋体" w:hAnsi="宋体"/>
                <w:b/>
                <w:sz w:val="32"/>
                <w:szCs w:val="32"/>
              </w:rPr>
            </w:pPr>
          </w:p>
          <w:p w:rsidR="00F813F1" w:rsidRDefault="00F813F1" w:rsidP="00F813F1">
            <w:pPr>
              <w:spacing w:line="400" w:lineRule="exact"/>
              <w:jc w:val="left"/>
              <w:rPr>
                <w:rFonts w:ascii="宋体" w:hAnsi="宋体"/>
                <w:b/>
                <w:sz w:val="32"/>
                <w:szCs w:val="32"/>
              </w:rPr>
            </w:pPr>
          </w:p>
          <w:p w:rsidR="00F813F1" w:rsidRDefault="00F813F1" w:rsidP="00F813F1">
            <w:pPr>
              <w:spacing w:line="400" w:lineRule="exact"/>
              <w:jc w:val="left"/>
              <w:rPr>
                <w:rFonts w:ascii="宋体" w:hAnsi="宋体"/>
                <w:b/>
                <w:sz w:val="32"/>
                <w:szCs w:val="32"/>
              </w:rPr>
            </w:pPr>
          </w:p>
          <w:p w:rsidR="00F813F1" w:rsidRDefault="00F813F1" w:rsidP="00F813F1">
            <w:pPr>
              <w:spacing w:line="400" w:lineRule="exact"/>
              <w:jc w:val="left"/>
              <w:rPr>
                <w:rFonts w:ascii="宋体" w:hAnsi="宋体"/>
                <w:b/>
                <w:sz w:val="32"/>
                <w:szCs w:val="32"/>
              </w:rPr>
            </w:pPr>
          </w:p>
          <w:p w:rsidR="00F813F1" w:rsidRPr="00F813F1" w:rsidRDefault="00F813F1" w:rsidP="00F813F1">
            <w:pPr>
              <w:spacing w:line="400" w:lineRule="exact"/>
              <w:jc w:val="left"/>
              <w:rPr>
                <w:rFonts w:ascii="宋体" w:hAnsi="宋体"/>
                <w:b/>
                <w:sz w:val="32"/>
                <w:szCs w:val="32"/>
              </w:rPr>
            </w:pPr>
          </w:p>
          <w:p w:rsidR="00F813F1" w:rsidRDefault="00F813F1" w:rsidP="00F813F1">
            <w:pPr>
              <w:spacing w:line="400" w:lineRule="exact"/>
              <w:jc w:val="left"/>
              <w:rPr>
                <w:rFonts w:ascii="宋体" w:hAnsi="宋体"/>
                <w:b/>
                <w:sz w:val="32"/>
                <w:szCs w:val="32"/>
              </w:rPr>
            </w:pPr>
          </w:p>
          <w:p w:rsidR="00F813F1" w:rsidRPr="00F813F1" w:rsidRDefault="00F813F1" w:rsidP="00F813F1">
            <w:pPr>
              <w:spacing w:line="400" w:lineRule="exact"/>
              <w:jc w:val="left"/>
              <w:rPr>
                <w:rFonts w:ascii="宋体" w:hAnsi="宋体"/>
                <w:b/>
                <w:sz w:val="32"/>
                <w:szCs w:val="32"/>
              </w:rPr>
            </w:pPr>
          </w:p>
          <w:p w:rsidR="00F813F1" w:rsidRPr="00F813F1" w:rsidRDefault="00F813F1" w:rsidP="00F813F1">
            <w:pPr>
              <w:spacing w:line="400" w:lineRule="exact"/>
              <w:jc w:val="left"/>
              <w:rPr>
                <w:rFonts w:ascii="宋体" w:hAnsi="宋体"/>
                <w:b/>
                <w:sz w:val="32"/>
                <w:szCs w:val="32"/>
              </w:rPr>
            </w:pPr>
          </w:p>
        </w:tc>
      </w:tr>
      <w:tr w:rsidR="00F813F1" w:rsidRPr="00F813F1" w:rsidTr="00830E9D">
        <w:tc>
          <w:tcPr>
            <w:tcW w:w="9116" w:type="dxa"/>
            <w:tcBorders>
              <w:bottom w:val="single" w:sz="8" w:space="0" w:color="auto"/>
            </w:tcBorders>
            <w:shd w:val="clear" w:color="auto" w:fill="auto"/>
          </w:tcPr>
          <w:p w:rsidR="00F813F1" w:rsidRPr="00F813F1" w:rsidRDefault="00F813F1" w:rsidP="00F813F1">
            <w:pPr>
              <w:spacing w:line="400" w:lineRule="exact"/>
              <w:rPr>
                <w:rFonts w:ascii="Times New Roman" w:eastAsia="仿宋_GB2312" w:hAnsi="Times New Roman"/>
                <w:sz w:val="32"/>
                <w:szCs w:val="32"/>
              </w:rPr>
            </w:pPr>
            <w:r w:rsidRPr="00F813F1">
              <w:rPr>
                <w:rFonts w:ascii="Times New Roman" w:eastAsia="仿宋_GB2312" w:hAnsi="Times New Roman" w:hint="eastAsia"/>
                <w:sz w:val="32"/>
                <w:szCs w:val="32"/>
              </w:rPr>
              <w:t xml:space="preserve">  </w:t>
            </w:r>
            <w:r w:rsidRPr="00F813F1">
              <w:rPr>
                <w:rFonts w:ascii="Times New Roman" w:eastAsia="仿宋_GB2312" w:hAnsi="Times New Roman" w:hint="eastAsia"/>
                <w:sz w:val="32"/>
                <w:szCs w:val="32"/>
              </w:rPr>
              <w:t>抄送：</w:t>
            </w:r>
            <w:bookmarkStart w:id="2" w:name="抄送"/>
            <w:bookmarkEnd w:id="2"/>
            <w:r w:rsidRPr="00F813F1">
              <w:rPr>
                <w:rFonts w:ascii="Times New Roman" w:eastAsia="仿宋_GB2312" w:hAnsi="Times New Roman" w:hint="eastAsia"/>
                <w:sz w:val="32"/>
                <w:szCs w:val="32"/>
              </w:rPr>
              <w:t>苏州市教育局</w:t>
            </w:r>
          </w:p>
        </w:tc>
      </w:tr>
      <w:tr w:rsidR="00F813F1" w:rsidRPr="00F813F1" w:rsidTr="00830E9D">
        <w:tc>
          <w:tcPr>
            <w:tcW w:w="9116" w:type="dxa"/>
            <w:tcBorders>
              <w:top w:val="single" w:sz="8" w:space="0" w:color="auto"/>
              <w:bottom w:val="single" w:sz="8" w:space="0" w:color="auto"/>
            </w:tcBorders>
            <w:shd w:val="clear" w:color="auto" w:fill="auto"/>
          </w:tcPr>
          <w:p w:rsidR="00F813F1" w:rsidRPr="00F813F1" w:rsidRDefault="00F813F1" w:rsidP="00F813F1">
            <w:pPr>
              <w:spacing w:line="400" w:lineRule="exact"/>
              <w:ind w:right="277" w:firstLineChars="100" w:firstLine="320"/>
              <w:rPr>
                <w:rFonts w:ascii="Times New Roman" w:eastAsia="仿宋_GB2312" w:hAnsi="Times New Roman"/>
                <w:sz w:val="32"/>
                <w:szCs w:val="32"/>
              </w:rPr>
            </w:pPr>
            <w:bookmarkStart w:id="3" w:name="发文单位"/>
            <w:r w:rsidRPr="00F813F1">
              <w:rPr>
                <w:rFonts w:ascii="Times New Roman" w:eastAsia="仿宋_GB2312" w:hAnsi="Times New Roman" w:hint="eastAsia"/>
                <w:sz w:val="32"/>
                <w:szCs w:val="32"/>
              </w:rPr>
              <w:t>苏州工业园区教育局</w:t>
            </w:r>
            <w:bookmarkEnd w:id="3"/>
            <w:r w:rsidRPr="00F813F1">
              <w:rPr>
                <w:rFonts w:ascii="Times New Roman" w:eastAsia="仿宋_GB2312" w:hAnsi="Times New Roman" w:hint="eastAsia"/>
                <w:sz w:val="32"/>
                <w:szCs w:val="32"/>
              </w:rPr>
              <w:t xml:space="preserve">          </w:t>
            </w:r>
            <w:bookmarkStart w:id="4" w:name="发文日期"/>
            <w:r w:rsidRPr="00F813F1">
              <w:rPr>
                <w:rFonts w:ascii="Times New Roman" w:eastAsia="仿宋_GB2312" w:hAnsi="Times New Roman" w:hint="eastAsia"/>
                <w:sz w:val="32"/>
                <w:szCs w:val="32"/>
              </w:rPr>
              <w:t>2014</w:t>
            </w:r>
            <w:r w:rsidRPr="00F813F1">
              <w:rPr>
                <w:rFonts w:ascii="Times New Roman" w:eastAsia="仿宋_GB2312" w:hAnsi="Times New Roman" w:hint="eastAsia"/>
                <w:sz w:val="32"/>
                <w:szCs w:val="32"/>
              </w:rPr>
              <w:t>年</w:t>
            </w:r>
            <w:r w:rsidRPr="00F813F1">
              <w:rPr>
                <w:rFonts w:ascii="Times New Roman" w:eastAsia="仿宋_GB2312" w:hAnsi="Times New Roman" w:hint="eastAsia"/>
                <w:sz w:val="32"/>
                <w:szCs w:val="32"/>
              </w:rPr>
              <w:t>1</w:t>
            </w:r>
            <w:r w:rsidRPr="00F813F1">
              <w:rPr>
                <w:rFonts w:ascii="Times New Roman" w:eastAsia="仿宋_GB2312" w:hAnsi="Times New Roman" w:hint="eastAsia"/>
                <w:sz w:val="32"/>
                <w:szCs w:val="32"/>
              </w:rPr>
              <w:t>月</w:t>
            </w:r>
            <w:r>
              <w:rPr>
                <w:rFonts w:ascii="Times New Roman" w:eastAsia="仿宋_GB2312" w:hAnsi="Times New Roman" w:hint="eastAsia"/>
                <w:sz w:val="32"/>
                <w:szCs w:val="32"/>
              </w:rPr>
              <w:t>22</w:t>
            </w:r>
            <w:r w:rsidRPr="00F813F1">
              <w:rPr>
                <w:rFonts w:ascii="Times New Roman" w:eastAsia="仿宋_GB2312" w:hAnsi="Times New Roman" w:hint="eastAsia"/>
                <w:sz w:val="32"/>
                <w:szCs w:val="32"/>
              </w:rPr>
              <w:t>日</w:t>
            </w:r>
            <w:bookmarkEnd w:id="4"/>
            <w:r w:rsidRPr="00F813F1">
              <w:rPr>
                <w:rFonts w:ascii="Times New Roman" w:eastAsia="仿宋_GB2312" w:hAnsi="Times New Roman"/>
                <w:sz w:val="32"/>
                <w:szCs w:val="32"/>
              </w:rPr>
              <w:t>印发</w:t>
            </w:r>
          </w:p>
        </w:tc>
      </w:tr>
    </w:tbl>
    <w:p w:rsidR="00F813F1" w:rsidRPr="00F813F1" w:rsidRDefault="00F813F1" w:rsidP="00F813F1">
      <w:pPr>
        <w:spacing w:line="400" w:lineRule="exact"/>
        <w:ind w:right="-100" w:firstLineChars="2100" w:firstLine="6720"/>
        <w:rPr>
          <w:rFonts w:ascii="Times New Roman" w:hAnsi="Times New Roman"/>
          <w:sz w:val="32"/>
          <w:szCs w:val="32"/>
        </w:rPr>
      </w:pPr>
      <w:r w:rsidRPr="00F813F1">
        <w:rPr>
          <w:rFonts w:ascii="Times New Roman" w:eastAsia="仿宋_GB2312" w:hAnsi="Times New Roman"/>
          <w:sz w:val="32"/>
          <w:szCs w:val="32"/>
        </w:rPr>
        <w:t>共印：</w:t>
      </w:r>
      <w:bookmarkStart w:id="5" w:name="份数"/>
      <w:bookmarkEnd w:id="5"/>
      <w:r w:rsidRPr="00F813F1">
        <w:rPr>
          <w:rFonts w:ascii="Times New Roman" w:eastAsia="仿宋_GB2312" w:hAnsi="Times New Roman" w:hint="eastAsia"/>
          <w:sz w:val="32"/>
          <w:szCs w:val="32"/>
        </w:rPr>
        <w:t>12</w:t>
      </w:r>
      <w:r w:rsidRPr="00F813F1">
        <w:rPr>
          <w:rFonts w:ascii="Times New Roman" w:eastAsia="仿宋_GB2312" w:hAnsi="Times New Roman"/>
          <w:sz w:val="32"/>
          <w:szCs w:val="32"/>
        </w:rPr>
        <w:t>份</w:t>
      </w:r>
    </w:p>
    <w:p w:rsidR="00F7362C" w:rsidRDefault="00F7362C" w:rsidP="00F7362C">
      <w:pPr>
        <w:spacing w:line="560" w:lineRule="exact"/>
        <w:jc w:val="left"/>
        <w:rPr>
          <w:rFonts w:ascii="Times New Roman" w:eastAsia="仿宋_GB2312" w:hAnsi="Times New Roman"/>
          <w:sz w:val="32"/>
          <w:szCs w:val="24"/>
        </w:rPr>
      </w:pPr>
      <w:r>
        <w:rPr>
          <w:rFonts w:ascii="Times New Roman" w:eastAsia="仿宋_GB2312" w:hAnsi="Times New Roman" w:hint="eastAsia"/>
          <w:sz w:val="32"/>
          <w:szCs w:val="24"/>
        </w:rPr>
        <w:lastRenderedPageBreak/>
        <w:t>附件一</w:t>
      </w:r>
      <w:r>
        <w:rPr>
          <w:rFonts w:ascii="Times New Roman" w:eastAsia="仿宋_GB2312" w:hAnsi="Times New Roman"/>
          <w:sz w:val="32"/>
          <w:szCs w:val="24"/>
        </w:rPr>
        <w:t>:</w:t>
      </w:r>
    </w:p>
    <w:p w:rsidR="00F7362C" w:rsidRDefault="00F7362C" w:rsidP="00F7362C">
      <w:pPr>
        <w:spacing w:line="680" w:lineRule="exact"/>
        <w:jc w:val="center"/>
        <w:rPr>
          <w:rFonts w:ascii="Arial" w:eastAsia="华文中宋" w:hAnsi="Arial" w:cs="Arial"/>
          <w:sz w:val="44"/>
          <w:szCs w:val="24"/>
        </w:rPr>
      </w:pPr>
      <w:r>
        <w:rPr>
          <w:rFonts w:ascii="Arial" w:eastAsia="华文中宋" w:hAnsi="Arial" w:cs="Arial" w:hint="eastAsia"/>
          <w:sz w:val="44"/>
          <w:szCs w:val="24"/>
        </w:rPr>
        <w:t>苏州工业园区中小学（幼儿园）</w:t>
      </w:r>
    </w:p>
    <w:p w:rsidR="00F7362C" w:rsidRDefault="00F7362C" w:rsidP="00F7362C">
      <w:pPr>
        <w:spacing w:line="680" w:lineRule="exact"/>
        <w:jc w:val="center"/>
        <w:rPr>
          <w:rFonts w:ascii="Arial" w:eastAsia="华文中宋" w:hAnsi="Arial" w:cs="Arial"/>
          <w:sz w:val="44"/>
          <w:szCs w:val="24"/>
        </w:rPr>
      </w:pPr>
      <w:r>
        <w:rPr>
          <w:rFonts w:ascii="Arial" w:eastAsia="华文中宋" w:hAnsi="Arial" w:cs="Arial" w:hint="eastAsia"/>
          <w:sz w:val="44"/>
          <w:szCs w:val="24"/>
        </w:rPr>
        <w:t>校外专家进校园实施意见</w:t>
      </w:r>
    </w:p>
    <w:p w:rsidR="00F7362C" w:rsidRDefault="0092683F" w:rsidP="00F7362C">
      <w:pPr>
        <w:spacing w:line="680" w:lineRule="exact"/>
        <w:jc w:val="center"/>
        <w:rPr>
          <w:rFonts w:ascii="Arial" w:eastAsia="华文中宋" w:hAnsi="Arial" w:cs="Arial"/>
          <w:sz w:val="44"/>
          <w:szCs w:val="24"/>
        </w:rPr>
      </w:pPr>
      <w:r>
        <w:rPr>
          <w:rFonts w:ascii="Arial" w:eastAsia="华文中宋" w:hAnsi="Arial" w:cs="Arial" w:hint="eastAsia"/>
          <w:sz w:val="44"/>
          <w:szCs w:val="24"/>
        </w:rPr>
        <w:t>（</w:t>
      </w:r>
      <w:r w:rsidR="00F7362C">
        <w:rPr>
          <w:rFonts w:ascii="Arial" w:eastAsia="华文中宋" w:hAnsi="Arial" w:cs="Arial" w:hint="eastAsia"/>
          <w:sz w:val="44"/>
          <w:szCs w:val="24"/>
        </w:rPr>
        <w:t>暂行</w:t>
      </w:r>
      <w:r>
        <w:rPr>
          <w:rFonts w:ascii="Arial" w:eastAsia="华文中宋" w:hAnsi="Arial" w:cs="Arial" w:hint="eastAsia"/>
          <w:sz w:val="44"/>
          <w:szCs w:val="24"/>
        </w:rPr>
        <w:t>）</w:t>
      </w:r>
    </w:p>
    <w:p w:rsidR="00F813F1" w:rsidRDefault="00F813F1" w:rsidP="00F7362C">
      <w:pPr>
        <w:spacing w:line="680" w:lineRule="exact"/>
        <w:jc w:val="center"/>
        <w:rPr>
          <w:rFonts w:ascii="Arial" w:eastAsia="华文中宋" w:hAnsi="Arial" w:cs="Arial"/>
          <w:sz w:val="44"/>
          <w:szCs w:val="24"/>
        </w:rPr>
      </w:pPr>
    </w:p>
    <w:p w:rsidR="00F7362C" w:rsidRDefault="00F7362C" w:rsidP="00F7362C">
      <w:pPr>
        <w:spacing w:line="680" w:lineRule="exact"/>
        <w:jc w:val="left"/>
        <w:rPr>
          <w:rFonts w:ascii="Arial" w:eastAsia="华文中宋" w:hAnsi="Arial" w:cs="Arial"/>
          <w:sz w:val="44"/>
          <w:szCs w:val="24"/>
        </w:rPr>
      </w:pPr>
      <w:r>
        <w:rPr>
          <w:rFonts w:ascii="Arial" w:eastAsia="华文中宋" w:hAnsi="Arial" w:cs="Arial"/>
          <w:sz w:val="44"/>
          <w:szCs w:val="24"/>
        </w:rPr>
        <w:t xml:space="preserve">   </w:t>
      </w:r>
      <w:r>
        <w:rPr>
          <w:rFonts w:ascii="Times New Roman" w:eastAsia="仿宋_GB2312" w:hAnsi="Times New Roman" w:hint="eastAsia"/>
          <w:sz w:val="32"/>
          <w:szCs w:val="24"/>
        </w:rPr>
        <w:t>为贯彻落实《苏州市人民政府关于加强教育人才队伍建设的意见》（苏府〔</w:t>
      </w:r>
      <w:r>
        <w:rPr>
          <w:rFonts w:ascii="Times New Roman" w:eastAsia="仿宋_GB2312" w:hAnsi="Times New Roman"/>
          <w:sz w:val="32"/>
          <w:szCs w:val="24"/>
        </w:rPr>
        <w:t>2013</w:t>
      </w:r>
      <w:r>
        <w:rPr>
          <w:rFonts w:ascii="Times New Roman" w:eastAsia="仿宋_GB2312" w:hAnsi="Times New Roman" w:hint="eastAsia"/>
          <w:sz w:val="32"/>
          <w:szCs w:val="24"/>
        </w:rPr>
        <w:t>〕</w:t>
      </w:r>
      <w:r>
        <w:rPr>
          <w:rFonts w:ascii="Times New Roman" w:eastAsia="仿宋_GB2312" w:hAnsi="Times New Roman"/>
          <w:sz w:val="32"/>
          <w:szCs w:val="24"/>
        </w:rPr>
        <w:t>200</w:t>
      </w:r>
      <w:r>
        <w:rPr>
          <w:rFonts w:ascii="Times New Roman" w:eastAsia="仿宋_GB2312" w:hAnsi="Times New Roman" w:hint="eastAsia"/>
          <w:sz w:val="32"/>
          <w:szCs w:val="24"/>
        </w:rPr>
        <w:t>号）精神和《苏州市中小学校校外专家管理暂行办法》（苏教规</w:t>
      </w:r>
      <w:r w:rsidR="00767709">
        <w:rPr>
          <w:rFonts w:ascii="Times New Roman" w:eastAsia="仿宋_GB2312" w:hAnsi="Times New Roman" w:hint="eastAsia"/>
          <w:sz w:val="32"/>
          <w:szCs w:val="24"/>
        </w:rPr>
        <w:t>〔</w:t>
      </w:r>
      <w:r>
        <w:rPr>
          <w:rFonts w:ascii="Times New Roman" w:eastAsia="仿宋_GB2312" w:hAnsi="Times New Roman"/>
          <w:sz w:val="32"/>
          <w:szCs w:val="24"/>
        </w:rPr>
        <w:t>2013</w:t>
      </w:r>
      <w:r w:rsidR="00767709">
        <w:rPr>
          <w:rFonts w:ascii="Times New Roman" w:eastAsia="仿宋_GB2312" w:hAnsi="Times New Roman" w:hint="eastAsia"/>
          <w:sz w:val="32"/>
          <w:szCs w:val="24"/>
        </w:rPr>
        <w:t>〕</w:t>
      </w:r>
      <w:r>
        <w:rPr>
          <w:rFonts w:ascii="Times New Roman" w:eastAsia="仿宋_GB2312" w:hAnsi="Times New Roman"/>
          <w:sz w:val="32"/>
          <w:szCs w:val="24"/>
        </w:rPr>
        <w:t>1</w:t>
      </w:r>
      <w:r>
        <w:rPr>
          <w:rFonts w:ascii="Times New Roman" w:eastAsia="仿宋_GB2312" w:hAnsi="Times New Roman" w:hint="eastAsia"/>
          <w:sz w:val="32"/>
          <w:szCs w:val="24"/>
        </w:rPr>
        <w:t>号）有关要求，逐步规范园区中小学（幼儿园）校外专家的聘请、管理及经费使用等问题，特制订苏州工业园区中小学（幼儿园）校外专家进校园管理办法。</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一、目的意义：</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拓宽用人渠道，引导学校宽口径用人，优化队伍结构，鼓励社会各类人才进入各级各类学校任教，进一步丰富学校课程建设，发展学生兴趣特长，培育学生的创新思维和创造能力，形成推动素质教育的强大合力，凝聚社会力量发展和壮大教育事业。</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二、专家遴选的要求和条件</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基础教育阶段学校聘请的校外专家，重点满足综合实践和校本课程的建设与教学需要；职业学校聘请校外专家应重点满足面向战略性新兴产业、传统优势产业及特色专业的教学需要。聘请校外专家的基本条件为：</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lastRenderedPageBreak/>
        <w:t>（一）具备良好的思想政治素质和职业道德，遵纪守法，热爱教育事业，身心健康；</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（二）具有较高的专业素养和技能水平，能够胜任教学工作；</w:t>
      </w:r>
      <w:r>
        <w:rPr>
          <w:rFonts w:ascii="Times New Roman" w:eastAsia="仿宋_GB2312" w:hAnsi="Times New Roman"/>
          <w:sz w:val="32"/>
          <w:szCs w:val="24"/>
        </w:rPr>
        <w:t xml:space="preserve">                                                 </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（三）一般应具有中级以上专业技术职称（职务）或高级工以上等级职业资格（职务），具有特殊技能或在相关行业中具有一定声誉的能工巧匠、非物质文化遗产国家和省级传人，或是某一领域、行业</w:t>
      </w:r>
      <w:bookmarkStart w:id="6" w:name="baidusnap6"/>
      <w:bookmarkEnd w:id="6"/>
      <w:r>
        <w:rPr>
          <w:rFonts w:ascii="Times New Roman" w:eastAsia="仿宋_GB2312" w:hAnsi="Times New Roman" w:hint="eastAsia"/>
          <w:sz w:val="32"/>
          <w:szCs w:val="24"/>
        </w:rPr>
        <w:t>或专业的拔尖人才、优秀高技能人才等。</w:t>
      </w:r>
    </w:p>
    <w:p w:rsidR="00F7362C" w:rsidRDefault="00F7362C" w:rsidP="007F182B">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（四）初次聘请的退休人员，离开原工作岗位的时间原则上不超过</w:t>
      </w:r>
      <w:r>
        <w:rPr>
          <w:rFonts w:ascii="Times New Roman" w:eastAsia="仿宋_GB2312" w:hAnsi="Times New Roman"/>
          <w:sz w:val="32"/>
          <w:szCs w:val="24"/>
        </w:rPr>
        <w:t>2</w:t>
      </w:r>
      <w:r>
        <w:rPr>
          <w:rFonts w:ascii="Times New Roman" w:eastAsia="仿宋_GB2312" w:hAnsi="Times New Roman" w:hint="eastAsia"/>
          <w:sz w:val="32"/>
          <w:szCs w:val="24"/>
        </w:rPr>
        <w:t>年，年龄一般不超过</w:t>
      </w:r>
      <w:r>
        <w:rPr>
          <w:rFonts w:ascii="Times New Roman" w:eastAsia="仿宋_GB2312" w:hAnsi="Times New Roman"/>
          <w:sz w:val="32"/>
          <w:szCs w:val="24"/>
        </w:rPr>
        <w:t>65</w:t>
      </w:r>
      <w:r>
        <w:rPr>
          <w:rFonts w:ascii="Times New Roman" w:eastAsia="仿宋_GB2312" w:hAnsi="Times New Roman" w:hint="eastAsia"/>
          <w:sz w:val="32"/>
          <w:szCs w:val="24"/>
        </w:rPr>
        <w:t>周岁，特殊情况可根据教育教学实际需要而定。</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三、聘请方式</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以学校为聘请主体，聘请校外专家可通过对口合作的单位选派的方式产生，也可以面向社会聘请。面向社会聘请校外专家应按照公开、公平、择优的原则，严格考察、遴选和聘请程序。</w:t>
      </w:r>
    </w:p>
    <w:p w:rsidR="00F7362C" w:rsidRDefault="00F7362C" w:rsidP="00F7362C">
      <w:pPr>
        <w:spacing w:line="560" w:lineRule="exact"/>
        <w:jc w:val="left"/>
        <w:rPr>
          <w:rFonts w:ascii="Times New Roman" w:eastAsia="仿宋_GB2312" w:hAnsi="Times New Roman"/>
          <w:sz w:val="32"/>
          <w:szCs w:val="24"/>
        </w:rPr>
      </w:pPr>
      <w:r>
        <w:rPr>
          <w:rFonts w:ascii="Times New Roman" w:eastAsia="仿宋_GB2312" w:hAnsi="Times New Roman"/>
          <w:sz w:val="32"/>
          <w:szCs w:val="24"/>
        </w:rPr>
        <w:t xml:space="preserve">    </w:t>
      </w:r>
      <w:r>
        <w:rPr>
          <w:rFonts w:ascii="Times New Roman" w:eastAsia="仿宋_GB2312" w:hAnsi="Times New Roman" w:hint="eastAsia"/>
          <w:sz w:val="32"/>
          <w:szCs w:val="24"/>
        </w:rPr>
        <w:t>学校应与校外专家签订工作协议，明确双方的权利与义务，包括工作时间、工作方式、工作任务、工作报酬、劳动保护内容。协议期限应根据教学安排和课程需要，经双方协商确定，一般不少于一学期。</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四、专家数量及课时量</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到</w:t>
      </w:r>
      <w:r>
        <w:rPr>
          <w:rFonts w:ascii="Times New Roman" w:eastAsia="仿宋_GB2312" w:hAnsi="Times New Roman"/>
          <w:sz w:val="32"/>
          <w:szCs w:val="24"/>
        </w:rPr>
        <w:t>2015</w:t>
      </w:r>
      <w:r>
        <w:rPr>
          <w:rFonts w:ascii="Times New Roman" w:eastAsia="仿宋_GB2312" w:hAnsi="Times New Roman" w:hint="eastAsia"/>
          <w:sz w:val="32"/>
          <w:szCs w:val="24"/>
        </w:rPr>
        <w:t>年，基础教育阶段学校的聘请校外专家总数不低于学校专任教师总数的</w:t>
      </w:r>
      <w:r>
        <w:rPr>
          <w:rFonts w:ascii="Times New Roman" w:eastAsia="仿宋_GB2312" w:hAnsi="Times New Roman"/>
          <w:sz w:val="32"/>
          <w:szCs w:val="24"/>
        </w:rPr>
        <w:t>5%</w:t>
      </w:r>
      <w:r>
        <w:rPr>
          <w:rFonts w:ascii="Times New Roman" w:eastAsia="仿宋_GB2312" w:hAnsi="Times New Roman" w:hint="eastAsia"/>
          <w:sz w:val="32"/>
          <w:szCs w:val="24"/>
        </w:rPr>
        <w:t>，职业学校的校外专家总数不</w:t>
      </w:r>
      <w:r>
        <w:rPr>
          <w:rFonts w:ascii="Times New Roman" w:eastAsia="仿宋_GB2312" w:hAnsi="Times New Roman" w:hint="eastAsia"/>
          <w:sz w:val="32"/>
          <w:szCs w:val="24"/>
        </w:rPr>
        <w:lastRenderedPageBreak/>
        <w:t>低于学校专任教师总数的</w:t>
      </w:r>
      <w:r>
        <w:rPr>
          <w:rFonts w:ascii="Times New Roman" w:eastAsia="仿宋_GB2312" w:hAnsi="Times New Roman"/>
          <w:sz w:val="32"/>
          <w:szCs w:val="24"/>
        </w:rPr>
        <w:t>20%</w:t>
      </w:r>
      <w:r>
        <w:rPr>
          <w:rFonts w:ascii="Times New Roman" w:eastAsia="仿宋_GB2312" w:hAnsi="Times New Roman" w:hint="eastAsia"/>
          <w:sz w:val="32"/>
          <w:szCs w:val="24"/>
        </w:rPr>
        <w:t>。</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校外专家进校园以参与学校综合实践课程、校本课程为主，课堂授课的综合实践课程和校本课程不得少于校外专家进校园课程的三分之二，课程实施每学期不少于</w:t>
      </w:r>
      <w:r>
        <w:rPr>
          <w:rFonts w:ascii="Times New Roman" w:eastAsia="仿宋_GB2312" w:hAnsi="Times New Roman"/>
          <w:sz w:val="32"/>
          <w:szCs w:val="24"/>
        </w:rPr>
        <w:t>10</w:t>
      </w:r>
      <w:r>
        <w:rPr>
          <w:rFonts w:ascii="Times New Roman" w:eastAsia="仿宋_GB2312" w:hAnsi="Times New Roman" w:hint="eastAsia"/>
          <w:sz w:val="32"/>
          <w:szCs w:val="24"/>
        </w:rPr>
        <w:t>课时</w:t>
      </w:r>
      <w:r>
        <w:rPr>
          <w:rFonts w:ascii="Times New Roman" w:eastAsia="仿宋_GB2312" w:hAnsi="Times New Roman"/>
          <w:sz w:val="32"/>
          <w:szCs w:val="24"/>
        </w:rPr>
        <w:t>/</w:t>
      </w:r>
      <w:r>
        <w:rPr>
          <w:rFonts w:ascii="Times New Roman" w:eastAsia="仿宋_GB2312" w:hAnsi="Times New Roman" w:hint="eastAsia"/>
          <w:sz w:val="32"/>
          <w:szCs w:val="24"/>
        </w:rPr>
        <w:t>课程。</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五、组织实施</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各校要根据课程计划要求，结合本校发展实际，拟定本校校外专家进校园工作的聘请和实施方案，具体计划应于每年春季开学前二周报教育处、政宣处、人事师资处会签审定，会签后经教育局专项经费管理工作领导小组审议后报局务会审批，下达资金预算。学校根据局审定意见落实具体方案实施，并与校外专家签订聘用协议，发放任务书。</w:t>
      </w:r>
    </w:p>
    <w:p w:rsidR="00F7362C" w:rsidRDefault="00F7362C" w:rsidP="00F7362C">
      <w:pPr>
        <w:spacing w:line="560" w:lineRule="exact"/>
        <w:ind w:firstLineChars="200" w:firstLine="640"/>
        <w:jc w:val="left"/>
        <w:rPr>
          <w:rFonts w:ascii="Times New Roman" w:eastAsia="仿宋_GB2312" w:hAnsi="Times New Roman"/>
          <w:sz w:val="32"/>
        </w:rPr>
      </w:pPr>
      <w:r>
        <w:rPr>
          <w:rFonts w:ascii="Times New Roman" w:eastAsia="仿宋_GB2312" w:hAnsi="Times New Roman" w:hint="eastAsia"/>
          <w:sz w:val="32"/>
          <w:szCs w:val="24"/>
        </w:rPr>
        <w:t>薪酬以课时费的方式结算，标准以校外专家的专业技术职务及个人特长为主要尺度。纳入学校课程类的，中级职称专家平均每课时</w:t>
      </w:r>
      <w:r>
        <w:rPr>
          <w:rFonts w:ascii="Times New Roman" w:eastAsia="仿宋_GB2312" w:hAnsi="Times New Roman"/>
          <w:sz w:val="32"/>
          <w:szCs w:val="24"/>
        </w:rPr>
        <w:t>100</w:t>
      </w:r>
      <w:r>
        <w:rPr>
          <w:rFonts w:ascii="Times New Roman" w:eastAsia="仿宋_GB2312" w:hAnsi="Times New Roman" w:hint="eastAsia"/>
          <w:sz w:val="32"/>
          <w:szCs w:val="24"/>
        </w:rPr>
        <w:t>元，高级职称专家平均每课时不超过</w:t>
      </w:r>
      <w:r>
        <w:rPr>
          <w:rFonts w:ascii="Times New Roman" w:eastAsia="仿宋_GB2312" w:hAnsi="Times New Roman"/>
          <w:sz w:val="32"/>
          <w:szCs w:val="24"/>
        </w:rPr>
        <w:t>150</w:t>
      </w:r>
      <w:r>
        <w:rPr>
          <w:rFonts w:ascii="Times New Roman" w:eastAsia="仿宋_GB2312" w:hAnsi="Times New Roman" w:hint="eastAsia"/>
          <w:sz w:val="32"/>
          <w:szCs w:val="24"/>
        </w:rPr>
        <w:t>元。按月结算。纳入学校讲座类的，</w:t>
      </w:r>
      <w:r>
        <w:rPr>
          <w:rFonts w:ascii="Times New Roman" w:eastAsia="仿宋_GB2312" w:hAnsi="Times New Roman" w:hint="eastAsia"/>
          <w:sz w:val="32"/>
        </w:rPr>
        <w:t>经费标准按园区教育局有关培训费管理规定（另行下发）文件精神执行。</w:t>
      </w:r>
    </w:p>
    <w:p w:rsidR="00F7362C" w:rsidRDefault="00F7362C" w:rsidP="00F7362C">
      <w:pPr>
        <w:spacing w:line="560" w:lineRule="exact"/>
        <w:ind w:firstLineChars="200" w:firstLine="640"/>
        <w:jc w:val="left"/>
        <w:rPr>
          <w:rFonts w:ascii="Times New Roman" w:eastAsia="仿宋_GB2312" w:hAnsi="Times New Roman"/>
          <w:sz w:val="32"/>
          <w:szCs w:val="24"/>
        </w:rPr>
      </w:pPr>
      <w:r>
        <w:rPr>
          <w:rFonts w:ascii="Times New Roman" w:eastAsia="仿宋_GB2312" w:hAnsi="Times New Roman" w:hint="eastAsia"/>
          <w:sz w:val="32"/>
          <w:szCs w:val="24"/>
        </w:rPr>
        <w:t>学校要建立校外专家进校园领导小组，明确责任人，为校外专家进校园创造良好的工作环境。制定本校校外专家的评价标准，加强日常管理，吸收校外专家参加教学研究、专业建设和团队建设。每学期学校统一对所聘校外专家进行考核，根据考核确定是否续聘，并加强经费管理，按计划使用经费，确保专款专用。教育局把校外专家进校园工作实施情况纳入学校年度考核。</w:t>
      </w:r>
    </w:p>
    <w:p w:rsidR="00F7362C" w:rsidRDefault="00F7362C" w:rsidP="00F7362C">
      <w:pPr>
        <w:spacing w:line="560" w:lineRule="exact"/>
        <w:jc w:val="left"/>
        <w:rPr>
          <w:rFonts w:ascii="Times New Roman" w:eastAsia="仿宋_GB2312" w:hAnsi="Times New Roman"/>
          <w:sz w:val="32"/>
          <w:szCs w:val="24"/>
        </w:rPr>
      </w:pPr>
      <w:r>
        <w:rPr>
          <w:rFonts w:ascii="Times New Roman" w:eastAsia="仿宋_GB2312" w:hAnsi="Times New Roman" w:hint="eastAsia"/>
          <w:sz w:val="32"/>
          <w:szCs w:val="24"/>
        </w:rPr>
        <w:lastRenderedPageBreak/>
        <w:t>附件二</w:t>
      </w:r>
      <w:r>
        <w:rPr>
          <w:rFonts w:ascii="Times New Roman" w:eastAsia="仿宋_GB2312" w:hAnsi="Times New Roman"/>
          <w:sz w:val="32"/>
          <w:szCs w:val="24"/>
        </w:rPr>
        <w:t>:</w:t>
      </w:r>
    </w:p>
    <w:p w:rsidR="00F7362C" w:rsidRDefault="00F7362C" w:rsidP="007F182B">
      <w:pPr>
        <w:pStyle w:val="a3"/>
        <w:wordWrap w:val="0"/>
        <w:spacing w:before="0" w:beforeAutospacing="0" w:after="0" w:afterAutospacing="0" w:line="360" w:lineRule="auto"/>
        <w:ind w:right="1000"/>
        <w:jc w:val="right"/>
        <w:rPr>
          <w:rFonts w:ascii="Arial" w:eastAsia="华文中宋" w:hAnsi="Arial" w:cs="Arial"/>
          <w:kern w:val="2"/>
          <w:sz w:val="44"/>
        </w:rPr>
      </w:pPr>
      <w:r>
        <w:rPr>
          <w:rFonts w:ascii="Arial" w:eastAsia="华文中宋" w:hAnsi="Arial" w:cs="Arial" w:hint="eastAsia"/>
          <w:kern w:val="2"/>
          <w:sz w:val="44"/>
        </w:rPr>
        <w:t>苏州工业园区</w:t>
      </w:r>
      <w:r>
        <w:rPr>
          <w:rFonts w:ascii="Arial" w:eastAsia="华文中宋" w:hAnsi="Arial" w:cs="Arial"/>
          <w:kern w:val="2"/>
          <w:sz w:val="44"/>
          <w:u w:val="single"/>
        </w:rPr>
        <w:t xml:space="preserve">            </w:t>
      </w:r>
      <w:r>
        <w:rPr>
          <w:rFonts w:ascii="Arial" w:eastAsia="华文中宋" w:hAnsi="Arial" w:cs="Arial" w:hint="eastAsia"/>
          <w:kern w:val="2"/>
          <w:sz w:val="44"/>
        </w:rPr>
        <w:t>学校</w:t>
      </w:r>
    </w:p>
    <w:p w:rsidR="00F7362C" w:rsidRDefault="00F7362C" w:rsidP="00F7362C">
      <w:pPr>
        <w:pStyle w:val="a3"/>
        <w:spacing w:before="0" w:beforeAutospacing="0" w:after="0" w:afterAutospacing="0" w:line="360" w:lineRule="auto"/>
        <w:ind w:left="1440" w:right="1440"/>
        <w:jc w:val="center"/>
        <w:rPr>
          <w:rFonts w:ascii="Arial" w:eastAsia="华文中宋" w:hAnsi="Arial" w:cs="Arial"/>
          <w:kern w:val="2"/>
          <w:sz w:val="44"/>
        </w:rPr>
      </w:pPr>
      <w:r>
        <w:rPr>
          <w:rFonts w:ascii="Arial" w:eastAsia="华文中宋" w:hAnsi="Arial" w:cs="Arial" w:hint="eastAsia"/>
          <w:kern w:val="2"/>
          <w:sz w:val="44"/>
        </w:rPr>
        <w:t>校外兼职专家聘用协议书</w:t>
      </w:r>
    </w:p>
    <w:p w:rsidR="00F7362C" w:rsidRDefault="00F7362C" w:rsidP="00F7362C">
      <w:pPr>
        <w:pStyle w:val="a3"/>
        <w:spacing w:before="0" w:beforeAutospacing="0" w:after="0" w:afterAutospacing="0" w:line="360" w:lineRule="auto"/>
      </w:pPr>
    </w:p>
    <w:p w:rsidR="00F7362C" w:rsidRDefault="00767709" w:rsidP="00767709">
      <w:pPr>
        <w:pStyle w:val="a3"/>
        <w:spacing w:before="0" w:beforeAutospacing="0" w:after="0" w:afterAutospacing="0" w:line="360" w:lineRule="auto"/>
        <w:ind w:left="720"/>
        <w:rPr>
          <w:rFonts w:ascii="Times New Roman" w:eastAsia="仿宋_GB2312" w:hAnsi="Times New Roman"/>
          <w:kern w:val="2"/>
          <w:sz w:val="32"/>
        </w:rPr>
      </w:pPr>
      <w:r>
        <w:rPr>
          <w:rFonts w:ascii="Times New Roman" w:eastAsia="仿宋_GB2312" w:hAnsi="Times New Roman" w:hint="eastAsia"/>
          <w:kern w:val="2"/>
          <w:sz w:val="32"/>
        </w:rPr>
        <w:t>一、</w:t>
      </w:r>
      <w:r w:rsidR="00F7362C">
        <w:rPr>
          <w:rFonts w:ascii="Times New Roman" w:eastAsia="仿宋_GB2312" w:hAnsi="Times New Roman" w:hint="eastAsia"/>
          <w:kern w:val="2"/>
          <w:sz w:val="32"/>
        </w:rPr>
        <w:t>甲乙双方基本情况</w:t>
      </w:r>
    </w:p>
    <w:p w:rsidR="00F7362C" w:rsidRDefault="00F7362C" w:rsidP="00F7362C">
      <w:pPr>
        <w:pStyle w:val="a3"/>
        <w:spacing w:before="0" w:beforeAutospacing="0" w:after="0" w:afterAutospacing="0" w:line="360" w:lineRule="auto"/>
        <w:ind w:left="720"/>
        <w:rPr>
          <w:rFonts w:ascii="Times New Roman" w:eastAsia="仿宋_GB2312" w:hAnsi="Times New Roman"/>
          <w:kern w:val="2"/>
          <w:sz w:val="32"/>
          <w:u w:val="single"/>
        </w:rPr>
      </w:pPr>
      <w:r>
        <w:rPr>
          <w:rFonts w:ascii="Times New Roman" w:eastAsia="仿宋_GB2312" w:hAnsi="Times New Roman" w:hint="eastAsia"/>
          <w:kern w:val="2"/>
          <w:sz w:val="32"/>
        </w:rPr>
        <w:t>甲方：单位名称：</w:t>
      </w:r>
      <w:r>
        <w:rPr>
          <w:rFonts w:ascii="Times New Roman" w:eastAsia="仿宋_GB2312" w:hAnsi="Times New Roman"/>
          <w:kern w:val="2"/>
          <w:sz w:val="32"/>
          <w:u w:val="single"/>
        </w:rPr>
        <w:t xml:space="preserve">                                </w:t>
      </w:r>
    </w:p>
    <w:p w:rsidR="00F7362C" w:rsidRDefault="00F7362C" w:rsidP="00707BB4">
      <w:pPr>
        <w:pStyle w:val="a3"/>
        <w:spacing w:before="0" w:beforeAutospacing="0" w:after="0" w:afterAutospacing="0" w:line="360" w:lineRule="auto"/>
        <w:ind w:firstLineChars="550" w:firstLine="1760"/>
        <w:rPr>
          <w:rFonts w:ascii="Times New Roman" w:eastAsia="仿宋_GB2312" w:hAnsi="Times New Roman"/>
          <w:kern w:val="2"/>
          <w:sz w:val="32"/>
        </w:rPr>
      </w:pPr>
      <w:r>
        <w:rPr>
          <w:rFonts w:ascii="Times New Roman" w:eastAsia="仿宋_GB2312" w:hAnsi="Times New Roman" w:hint="eastAsia"/>
          <w:kern w:val="2"/>
          <w:sz w:val="32"/>
        </w:rPr>
        <w:t>法定代表人：</w:t>
      </w:r>
      <w:r>
        <w:rPr>
          <w:rFonts w:ascii="Times New Roman" w:eastAsia="仿宋_GB2312" w:hAnsi="Times New Roman"/>
          <w:kern w:val="2"/>
          <w:sz w:val="32"/>
          <w:u w:val="single"/>
        </w:rPr>
        <w:t xml:space="preserve">                              </w:t>
      </w:r>
    </w:p>
    <w:p w:rsidR="00F7362C" w:rsidRDefault="00F7362C" w:rsidP="00707BB4">
      <w:pPr>
        <w:pStyle w:val="a3"/>
        <w:spacing w:before="0" w:beforeAutospacing="0" w:after="0" w:afterAutospacing="0" w:line="360" w:lineRule="auto"/>
        <w:ind w:firstLineChars="550" w:firstLine="1760"/>
        <w:rPr>
          <w:rFonts w:ascii="Times New Roman" w:eastAsia="仿宋_GB2312" w:hAnsi="Times New Roman"/>
          <w:kern w:val="2"/>
          <w:sz w:val="32"/>
        </w:rPr>
      </w:pPr>
      <w:r>
        <w:rPr>
          <w:rFonts w:ascii="Times New Roman" w:eastAsia="仿宋_GB2312" w:hAnsi="Times New Roman" w:hint="eastAsia"/>
          <w:kern w:val="2"/>
          <w:sz w:val="32"/>
        </w:rPr>
        <w:t>地址：</w:t>
      </w:r>
      <w:r>
        <w:rPr>
          <w:rFonts w:ascii="Times New Roman" w:eastAsia="仿宋_GB2312" w:hAnsi="Times New Roman"/>
          <w:kern w:val="2"/>
          <w:sz w:val="32"/>
          <w:u w:val="single"/>
        </w:rPr>
        <w:t xml:space="preserve">                                     </w:t>
      </w:r>
    </w:p>
    <w:p w:rsidR="00F7362C" w:rsidRDefault="00F7362C" w:rsidP="00F7362C">
      <w:pPr>
        <w:pStyle w:val="a3"/>
        <w:spacing w:before="0" w:beforeAutospacing="0" w:after="0" w:afterAutospacing="0" w:line="360" w:lineRule="auto"/>
        <w:ind w:left="720"/>
        <w:rPr>
          <w:rFonts w:ascii="Times New Roman" w:eastAsia="仿宋_GB2312" w:hAnsi="Times New Roman"/>
          <w:kern w:val="2"/>
          <w:sz w:val="32"/>
          <w:u w:val="single"/>
        </w:rPr>
      </w:pPr>
      <w:r>
        <w:rPr>
          <w:rFonts w:ascii="Times New Roman" w:eastAsia="仿宋_GB2312" w:hAnsi="Times New Roman" w:hint="eastAsia"/>
          <w:kern w:val="2"/>
          <w:sz w:val="32"/>
        </w:rPr>
        <w:t>乙方：姓名：</w:t>
      </w:r>
      <w:r>
        <w:rPr>
          <w:rFonts w:ascii="Times New Roman" w:eastAsia="仿宋_GB2312" w:hAnsi="Times New Roman"/>
          <w:kern w:val="2"/>
          <w:sz w:val="32"/>
          <w:u w:val="single"/>
        </w:rPr>
        <w:t xml:space="preserve">        </w:t>
      </w:r>
      <w:r>
        <w:rPr>
          <w:rFonts w:ascii="Times New Roman" w:eastAsia="仿宋_GB2312" w:hAnsi="Times New Roman" w:hint="eastAsia"/>
          <w:kern w:val="2"/>
          <w:sz w:val="32"/>
        </w:rPr>
        <w:t>性别：</w:t>
      </w:r>
      <w:r>
        <w:rPr>
          <w:rFonts w:ascii="Times New Roman" w:eastAsia="仿宋_GB2312" w:hAnsi="Times New Roman"/>
          <w:kern w:val="2"/>
          <w:sz w:val="32"/>
          <w:u w:val="single"/>
        </w:rPr>
        <w:t xml:space="preserve">     </w:t>
      </w:r>
      <w:r>
        <w:rPr>
          <w:rFonts w:ascii="Times New Roman" w:eastAsia="仿宋_GB2312" w:hAnsi="Times New Roman"/>
          <w:kern w:val="2"/>
          <w:sz w:val="32"/>
        </w:rPr>
        <w:t xml:space="preserve"> </w:t>
      </w:r>
      <w:r>
        <w:rPr>
          <w:rFonts w:ascii="Times New Roman" w:eastAsia="仿宋_GB2312" w:hAnsi="Times New Roman" w:hint="eastAsia"/>
          <w:kern w:val="2"/>
          <w:sz w:val="32"/>
        </w:rPr>
        <w:t>出生年月：</w:t>
      </w:r>
      <w:r>
        <w:rPr>
          <w:rFonts w:ascii="Times New Roman" w:eastAsia="仿宋_GB2312" w:hAnsi="Times New Roman"/>
          <w:kern w:val="2"/>
          <w:sz w:val="32"/>
          <w:u w:val="single"/>
        </w:rPr>
        <w:t xml:space="preserve">      </w:t>
      </w:r>
    </w:p>
    <w:p w:rsidR="00F7362C" w:rsidRDefault="00F7362C" w:rsidP="00707BB4">
      <w:pPr>
        <w:pStyle w:val="a3"/>
        <w:spacing w:before="0" w:beforeAutospacing="0" w:after="0" w:afterAutospacing="0" w:line="360" w:lineRule="auto"/>
        <w:ind w:firstLineChars="550" w:firstLine="1760"/>
        <w:rPr>
          <w:rFonts w:ascii="Times New Roman" w:eastAsia="仿宋_GB2312" w:hAnsi="Times New Roman"/>
          <w:kern w:val="2"/>
          <w:sz w:val="32"/>
        </w:rPr>
      </w:pPr>
      <w:r>
        <w:rPr>
          <w:rFonts w:ascii="Times New Roman" w:eastAsia="仿宋_GB2312" w:hAnsi="Times New Roman" w:hint="eastAsia"/>
          <w:kern w:val="2"/>
          <w:sz w:val="32"/>
        </w:rPr>
        <w:t>学历：</w:t>
      </w:r>
      <w:r>
        <w:rPr>
          <w:rFonts w:ascii="Times New Roman" w:eastAsia="仿宋_GB2312" w:hAnsi="Times New Roman"/>
          <w:kern w:val="2"/>
          <w:sz w:val="32"/>
          <w:u w:val="single"/>
        </w:rPr>
        <w:t xml:space="preserve">        </w:t>
      </w:r>
      <w:r>
        <w:rPr>
          <w:rFonts w:ascii="Times New Roman" w:eastAsia="仿宋_GB2312" w:hAnsi="Times New Roman" w:hint="eastAsia"/>
          <w:kern w:val="2"/>
          <w:sz w:val="32"/>
        </w:rPr>
        <w:t>学位：</w:t>
      </w:r>
      <w:r>
        <w:rPr>
          <w:rFonts w:ascii="Times New Roman" w:eastAsia="仿宋_GB2312" w:hAnsi="Times New Roman"/>
          <w:kern w:val="2"/>
          <w:sz w:val="32"/>
          <w:u w:val="single"/>
        </w:rPr>
        <w:t xml:space="preserve">     </w:t>
      </w:r>
      <w:r>
        <w:rPr>
          <w:rFonts w:ascii="Times New Roman" w:eastAsia="仿宋_GB2312" w:hAnsi="Times New Roman" w:hint="eastAsia"/>
          <w:kern w:val="2"/>
          <w:sz w:val="32"/>
        </w:rPr>
        <w:t>技术职称：</w:t>
      </w:r>
      <w:r>
        <w:rPr>
          <w:rFonts w:ascii="Times New Roman" w:eastAsia="仿宋_GB2312" w:hAnsi="Times New Roman"/>
          <w:kern w:val="2"/>
          <w:sz w:val="32"/>
          <w:u w:val="single"/>
        </w:rPr>
        <w:t xml:space="preserve">      </w:t>
      </w:r>
    </w:p>
    <w:p w:rsidR="00F7362C" w:rsidRDefault="00F7362C" w:rsidP="00F7362C">
      <w:pPr>
        <w:pStyle w:val="a3"/>
        <w:spacing w:before="0" w:beforeAutospacing="0" w:after="0" w:afterAutospacing="0" w:line="360" w:lineRule="auto"/>
        <w:ind w:firstLineChars="550" w:firstLine="1760"/>
        <w:rPr>
          <w:rFonts w:ascii="Times New Roman" w:eastAsia="仿宋_GB2312" w:hAnsi="Times New Roman"/>
          <w:kern w:val="2"/>
          <w:sz w:val="32"/>
        </w:rPr>
      </w:pPr>
      <w:r>
        <w:rPr>
          <w:rFonts w:ascii="Times New Roman" w:eastAsia="仿宋_GB2312" w:hAnsi="Times New Roman" w:hint="eastAsia"/>
          <w:kern w:val="2"/>
          <w:sz w:val="32"/>
        </w:rPr>
        <w:t>何时何校何专业毕业：</w:t>
      </w:r>
      <w:r>
        <w:rPr>
          <w:rFonts w:ascii="Times New Roman" w:eastAsia="仿宋_GB2312" w:hAnsi="Times New Roman"/>
          <w:kern w:val="2"/>
          <w:sz w:val="32"/>
          <w:u w:val="single"/>
        </w:rPr>
        <w:t xml:space="preserve">                     </w:t>
      </w:r>
    </w:p>
    <w:p w:rsidR="00F7362C" w:rsidRDefault="00F7362C" w:rsidP="00F7362C">
      <w:pPr>
        <w:pStyle w:val="a3"/>
        <w:spacing w:before="0" w:beforeAutospacing="0" w:after="0" w:afterAutospacing="0" w:line="360" w:lineRule="auto"/>
        <w:ind w:firstLineChars="550" w:firstLine="1760"/>
        <w:rPr>
          <w:rFonts w:ascii="Times New Roman" w:eastAsia="仿宋_GB2312" w:hAnsi="Times New Roman"/>
          <w:kern w:val="2"/>
          <w:sz w:val="32"/>
        </w:rPr>
      </w:pPr>
      <w:r>
        <w:rPr>
          <w:rFonts w:ascii="Times New Roman" w:eastAsia="仿宋_GB2312" w:hAnsi="Times New Roman" w:hint="eastAsia"/>
          <w:kern w:val="2"/>
          <w:sz w:val="32"/>
        </w:rPr>
        <w:t>专业技能、个人特长：</w:t>
      </w:r>
      <w:r>
        <w:rPr>
          <w:rFonts w:ascii="Times New Roman" w:eastAsia="仿宋_GB2312" w:hAnsi="Times New Roman"/>
          <w:kern w:val="2"/>
          <w:sz w:val="32"/>
          <w:u w:val="single"/>
        </w:rPr>
        <w:t xml:space="preserve">                     </w:t>
      </w:r>
    </w:p>
    <w:p w:rsidR="00F7362C" w:rsidRDefault="00F7362C" w:rsidP="00F7362C">
      <w:pPr>
        <w:pStyle w:val="a3"/>
        <w:spacing w:before="0" w:beforeAutospacing="0" w:after="0" w:afterAutospacing="0" w:line="360" w:lineRule="auto"/>
        <w:ind w:firstLineChars="550" w:firstLine="1760"/>
        <w:rPr>
          <w:rFonts w:ascii="Times New Roman" w:eastAsia="仿宋_GB2312" w:hAnsi="Times New Roman"/>
          <w:kern w:val="2"/>
          <w:sz w:val="32"/>
        </w:rPr>
      </w:pPr>
      <w:r>
        <w:rPr>
          <w:rFonts w:ascii="Times New Roman" w:eastAsia="仿宋_GB2312" w:hAnsi="Times New Roman" w:hint="eastAsia"/>
          <w:kern w:val="2"/>
          <w:sz w:val="32"/>
        </w:rPr>
        <w:t>现工作单位和职务：</w:t>
      </w:r>
      <w:r>
        <w:rPr>
          <w:rFonts w:ascii="Times New Roman" w:eastAsia="仿宋_GB2312" w:hAnsi="Times New Roman"/>
          <w:kern w:val="2"/>
          <w:sz w:val="32"/>
          <w:u w:val="single"/>
        </w:rPr>
        <w:t xml:space="preserve">                       </w:t>
      </w:r>
    </w:p>
    <w:p w:rsidR="00F7362C" w:rsidRDefault="00F7362C" w:rsidP="00707BB4">
      <w:pPr>
        <w:pStyle w:val="a3"/>
        <w:spacing w:before="0" w:beforeAutospacing="0" w:after="0" w:afterAutospacing="0" w:line="360" w:lineRule="auto"/>
        <w:ind w:firstLineChars="550" w:firstLine="1760"/>
        <w:rPr>
          <w:rFonts w:ascii="Times New Roman" w:eastAsia="仿宋_GB2312" w:hAnsi="Times New Roman"/>
          <w:kern w:val="2"/>
          <w:sz w:val="32"/>
        </w:rPr>
      </w:pPr>
      <w:r>
        <w:rPr>
          <w:rFonts w:ascii="Times New Roman" w:eastAsia="仿宋_GB2312" w:hAnsi="Times New Roman" w:hint="eastAsia"/>
          <w:kern w:val="2"/>
          <w:sz w:val="32"/>
        </w:rPr>
        <w:t>身份证号码：</w:t>
      </w:r>
      <w:r>
        <w:rPr>
          <w:rFonts w:ascii="Times New Roman" w:eastAsia="仿宋_GB2312" w:hAnsi="Times New Roman"/>
          <w:kern w:val="2"/>
          <w:sz w:val="32"/>
          <w:u w:val="single"/>
        </w:rPr>
        <w:t xml:space="preserve">                              </w:t>
      </w:r>
    </w:p>
    <w:p w:rsidR="00F7362C" w:rsidRDefault="00F7362C" w:rsidP="00767709">
      <w:pPr>
        <w:pStyle w:val="a3"/>
        <w:spacing w:before="0" w:beforeAutospacing="0" w:after="0" w:afterAutospacing="0" w:line="360" w:lineRule="auto"/>
        <w:ind w:firstLineChars="200" w:firstLine="640"/>
        <w:rPr>
          <w:rFonts w:ascii="Times New Roman" w:eastAsia="仿宋_GB2312" w:hAnsi="Times New Roman"/>
          <w:kern w:val="2"/>
          <w:sz w:val="32"/>
        </w:rPr>
      </w:pPr>
      <w:r>
        <w:rPr>
          <w:rFonts w:ascii="Times New Roman" w:eastAsia="仿宋_GB2312" w:hAnsi="Times New Roman" w:hint="eastAsia"/>
          <w:kern w:val="2"/>
          <w:sz w:val="32"/>
        </w:rPr>
        <w:t>二、协议内容</w:t>
      </w:r>
    </w:p>
    <w:p w:rsidR="00F7362C" w:rsidRDefault="00F7362C" w:rsidP="00F7362C">
      <w:pPr>
        <w:spacing w:line="560" w:lineRule="atLeast"/>
        <w:ind w:firstLineChars="200" w:firstLine="640"/>
        <w:jc w:val="left"/>
        <w:rPr>
          <w:rFonts w:ascii="Times New Roman" w:eastAsia="仿宋_GB2312" w:hAnsi="Times New Roman"/>
          <w:sz w:val="32"/>
        </w:rPr>
      </w:pPr>
      <w:r>
        <w:rPr>
          <w:rFonts w:ascii="Times New Roman" w:eastAsia="仿宋_GB2312" w:hAnsi="Times New Roman" w:hint="eastAsia"/>
          <w:sz w:val="32"/>
          <w:szCs w:val="24"/>
        </w:rPr>
        <w:t>依据《中华人民共和国劳动法》和《苏州工业园区中小学（幼儿园）校外专家进校园实施意见》，甲乙双方经协商一致，同意签订本聘用协议书。</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第一条</w:t>
      </w:r>
      <w:r>
        <w:rPr>
          <w:rFonts w:ascii="Times New Roman" w:eastAsia="仿宋_GB2312" w:hAnsi="Times New Roman"/>
          <w:kern w:val="2"/>
          <w:sz w:val="32"/>
        </w:rPr>
        <w:t xml:space="preserve">  </w:t>
      </w:r>
      <w:r>
        <w:rPr>
          <w:rFonts w:ascii="Times New Roman" w:eastAsia="仿宋_GB2312" w:hAnsi="Times New Roman" w:hint="eastAsia"/>
          <w:kern w:val="2"/>
          <w:sz w:val="32"/>
        </w:rPr>
        <w:t>协议期限</w:t>
      </w:r>
    </w:p>
    <w:p w:rsidR="00F7362C" w:rsidRDefault="00F7362C" w:rsidP="00F7362C">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协议自</w:t>
      </w:r>
      <w:r>
        <w:rPr>
          <w:rFonts w:ascii="Times New Roman" w:eastAsia="仿宋_GB2312" w:hAnsi="Times New Roman"/>
          <w:kern w:val="2"/>
          <w:sz w:val="32"/>
        </w:rPr>
        <w:t xml:space="preserve">   </w:t>
      </w:r>
      <w:r w:rsidR="00767709">
        <w:rPr>
          <w:rFonts w:ascii="Times New Roman" w:eastAsia="仿宋_GB2312" w:hAnsi="Times New Roman" w:hint="eastAsia"/>
          <w:kern w:val="2"/>
          <w:sz w:val="32"/>
        </w:rPr>
        <w:t xml:space="preserve"> </w:t>
      </w:r>
      <w:r>
        <w:rPr>
          <w:rFonts w:ascii="Times New Roman" w:eastAsia="仿宋_GB2312" w:hAnsi="Times New Roman"/>
          <w:kern w:val="2"/>
          <w:sz w:val="32"/>
        </w:rPr>
        <w:t xml:space="preserve"> </w:t>
      </w:r>
      <w:r>
        <w:rPr>
          <w:rFonts w:ascii="Times New Roman" w:eastAsia="仿宋_GB2312" w:hAnsi="Times New Roman" w:hint="eastAsia"/>
          <w:kern w:val="2"/>
          <w:sz w:val="32"/>
        </w:rPr>
        <w:t>年</w:t>
      </w:r>
      <w:r>
        <w:rPr>
          <w:rFonts w:ascii="Times New Roman" w:eastAsia="仿宋_GB2312" w:hAnsi="Times New Roman"/>
          <w:kern w:val="2"/>
          <w:sz w:val="32"/>
        </w:rPr>
        <w:t xml:space="preserve">   </w:t>
      </w:r>
      <w:r>
        <w:rPr>
          <w:rFonts w:ascii="Times New Roman" w:eastAsia="仿宋_GB2312" w:hAnsi="Times New Roman" w:hint="eastAsia"/>
          <w:kern w:val="2"/>
          <w:sz w:val="32"/>
        </w:rPr>
        <w:t>月</w:t>
      </w:r>
      <w:r>
        <w:rPr>
          <w:rFonts w:ascii="Times New Roman" w:eastAsia="仿宋_GB2312" w:hAnsi="Times New Roman"/>
          <w:kern w:val="2"/>
          <w:sz w:val="32"/>
        </w:rPr>
        <w:t xml:space="preserve">   </w:t>
      </w:r>
      <w:r>
        <w:rPr>
          <w:rFonts w:ascii="Times New Roman" w:eastAsia="仿宋_GB2312" w:hAnsi="Times New Roman" w:hint="eastAsia"/>
          <w:kern w:val="2"/>
          <w:sz w:val="32"/>
        </w:rPr>
        <w:t>日起，至</w:t>
      </w:r>
      <w:r>
        <w:rPr>
          <w:rFonts w:ascii="Times New Roman" w:eastAsia="仿宋_GB2312" w:hAnsi="Times New Roman"/>
          <w:kern w:val="2"/>
          <w:sz w:val="32"/>
        </w:rPr>
        <w:t xml:space="preserve"> </w:t>
      </w:r>
      <w:r w:rsidR="00767709">
        <w:rPr>
          <w:rFonts w:ascii="Times New Roman" w:eastAsia="仿宋_GB2312" w:hAnsi="Times New Roman" w:hint="eastAsia"/>
          <w:kern w:val="2"/>
          <w:sz w:val="32"/>
        </w:rPr>
        <w:t xml:space="preserve">  </w:t>
      </w:r>
      <w:r>
        <w:rPr>
          <w:rFonts w:ascii="Times New Roman" w:eastAsia="仿宋_GB2312" w:hAnsi="Times New Roman"/>
          <w:kern w:val="2"/>
          <w:sz w:val="32"/>
        </w:rPr>
        <w:t xml:space="preserve">  </w:t>
      </w:r>
      <w:r>
        <w:rPr>
          <w:rFonts w:ascii="Times New Roman" w:eastAsia="仿宋_GB2312" w:hAnsi="Times New Roman" w:hint="eastAsia"/>
          <w:kern w:val="2"/>
          <w:sz w:val="32"/>
        </w:rPr>
        <w:t>年</w:t>
      </w:r>
      <w:r>
        <w:rPr>
          <w:rFonts w:ascii="Times New Roman" w:eastAsia="仿宋_GB2312" w:hAnsi="Times New Roman"/>
          <w:kern w:val="2"/>
          <w:sz w:val="32"/>
        </w:rPr>
        <w:t xml:space="preserve">   </w:t>
      </w:r>
      <w:r>
        <w:rPr>
          <w:rFonts w:ascii="Times New Roman" w:eastAsia="仿宋_GB2312" w:hAnsi="Times New Roman" w:hint="eastAsia"/>
          <w:kern w:val="2"/>
          <w:sz w:val="32"/>
        </w:rPr>
        <w:t>月</w:t>
      </w:r>
      <w:r>
        <w:rPr>
          <w:rFonts w:ascii="Times New Roman" w:eastAsia="仿宋_GB2312" w:hAnsi="Times New Roman"/>
          <w:kern w:val="2"/>
          <w:sz w:val="32"/>
        </w:rPr>
        <w:t xml:space="preserve">   </w:t>
      </w:r>
      <w:r>
        <w:rPr>
          <w:rFonts w:ascii="Times New Roman" w:eastAsia="仿宋_GB2312" w:hAnsi="Times New Roman" w:hint="eastAsia"/>
          <w:kern w:val="2"/>
          <w:sz w:val="32"/>
        </w:rPr>
        <w:t>日止。</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第二条</w:t>
      </w:r>
      <w:r>
        <w:rPr>
          <w:rFonts w:ascii="Times New Roman" w:eastAsia="仿宋_GB2312" w:hAnsi="Times New Roman"/>
          <w:kern w:val="2"/>
          <w:sz w:val="32"/>
        </w:rPr>
        <w:t xml:space="preserve">  </w:t>
      </w:r>
      <w:r>
        <w:rPr>
          <w:rFonts w:ascii="Times New Roman" w:eastAsia="仿宋_GB2312" w:hAnsi="Times New Roman" w:hint="eastAsia"/>
          <w:kern w:val="2"/>
          <w:sz w:val="32"/>
        </w:rPr>
        <w:t>工作内容</w:t>
      </w:r>
    </w:p>
    <w:p w:rsidR="00F7362C" w:rsidRDefault="00F7362C" w:rsidP="00F7362C">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lastRenderedPageBreak/>
        <w:t>甲方聘乙方的岗位为</w:t>
      </w:r>
      <w:r>
        <w:rPr>
          <w:rFonts w:ascii="Times New Roman" w:eastAsia="仿宋_GB2312" w:hAnsi="Times New Roman"/>
          <w:kern w:val="2"/>
          <w:sz w:val="32"/>
          <w:u w:val="single"/>
        </w:rPr>
        <w:t xml:space="preserve">              </w:t>
      </w:r>
      <w:r>
        <w:rPr>
          <w:rFonts w:ascii="Times New Roman" w:eastAsia="仿宋_GB2312" w:hAnsi="Times New Roman" w:hint="eastAsia"/>
          <w:kern w:val="2"/>
          <w:sz w:val="32"/>
        </w:rPr>
        <w:t>。乙方愿意服从甲方的安排，承担</w:t>
      </w:r>
      <w:r>
        <w:rPr>
          <w:rFonts w:ascii="Times New Roman" w:eastAsia="仿宋_GB2312" w:hAnsi="Times New Roman"/>
          <w:kern w:val="2"/>
          <w:sz w:val="32"/>
          <w:u w:val="single"/>
        </w:rPr>
        <w:t xml:space="preserve">       </w:t>
      </w:r>
      <w:r>
        <w:rPr>
          <w:rFonts w:ascii="Times New Roman" w:eastAsia="仿宋_GB2312" w:hAnsi="Times New Roman" w:hint="eastAsia"/>
          <w:kern w:val="2"/>
          <w:sz w:val="32"/>
        </w:rPr>
        <w:t>课时</w:t>
      </w:r>
      <w:r>
        <w:rPr>
          <w:rFonts w:ascii="Times New Roman" w:eastAsia="仿宋_GB2312" w:hAnsi="Times New Roman"/>
          <w:kern w:val="2"/>
          <w:sz w:val="32"/>
        </w:rPr>
        <w:t>/</w:t>
      </w:r>
      <w:r>
        <w:rPr>
          <w:rFonts w:ascii="Times New Roman" w:eastAsia="仿宋_GB2312" w:hAnsi="Times New Roman" w:hint="eastAsia"/>
          <w:kern w:val="2"/>
          <w:sz w:val="32"/>
        </w:rPr>
        <w:t>周的工作量，并达到规定的质量标准。</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第三条</w:t>
      </w:r>
      <w:r>
        <w:rPr>
          <w:rFonts w:ascii="Times New Roman" w:eastAsia="仿宋_GB2312" w:hAnsi="Times New Roman"/>
          <w:kern w:val="2"/>
          <w:sz w:val="32"/>
        </w:rPr>
        <w:t xml:space="preserve">  </w:t>
      </w:r>
      <w:r>
        <w:rPr>
          <w:rFonts w:ascii="Times New Roman" w:eastAsia="仿宋_GB2312" w:hAnsi="Times New Roman" w:hint="eastAsia"/>
          <w:kern w:val="2"/>
          <w:sz w:val="32"/>
        </w:rPr>
        <w:t>劳动报酬</w:t>
      </w:r>
    </w:p>
    <w:p w:rsidR="00F7362C" w:rsidRDefault="00F7362C" w:rsidP="00F7362C">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kern w:val="2"/>
          <w:sz w:val="32"/>
        </w:rPr>
        <w:t>1.</w:t>
      </w:r>
      <w:r>
        <w:rPr>
          <w:rFonts w:ascii="Times New Roman" w:eastAsia="仿宋_GB2312" w:hAnsi="Times New Roman" w:hint="eastAsia"/>
          <w:kern w:val="2"/>
          <w:sz w:val="32"/>
        </w:rPr>
        <w:t>甲方按月支付乙方</w:t>
      </w:r>
      <w:r>
        <w:rPr>
          <w:rFonts w:ascii="Times New Roman" w:eastAsia="仿宋_GB2312" w:hAnsi="Times New Roman"/>
          <w:kern w:val="2"/>
          <w:sz w:val="32"/>
        </w:rPr>
        <w:t xml:space="preserve">        </w:t>
      </w:r>
      <w:r>
        <w:rPr>
          <w:rFonts w:ascii="Times New Roman" w:eastAsia="仿宋_GB2312" w:hAnsi="Times New Roman" w:hint="eastAsia"/>
          <w:kern w:val="2"/>
          <w:sz w:val="32"/>
        </w:rPr>
        <w:t>元</w:t>
      </w:r>
      <w:r>
        <w:rPr>
          <w:rFonts w:ascii="Times New Roman" w:eastAsia="仿宋_GB2312" w:hAnsi="Times New Roman"/>
          <w:kern w:val="2"/>
          <w:sz w:val="32"/>
        </w:rPr>
        <w:t>/</w:t>
      </w:r>
      <w:r>
        <w:rPr>
          <w:rFonts w:ascii="Times New Roman" w:eastAsia="仿宋_GB2312" w:hAnsi="Times New Roman" w:hint="eastAsia"/>
          <w:kern w:val="2"/>
          <w:sz w:val="32"/>
        </w:rPr>
        <w:t>学时的课时费，乙方应交个人所得税由甲方代为支付。教学评价等相关工作</w:t>
      </w:r>
      <w:proofErr w:type="gramStart"/>
      <w:r>
        <w:rPr>
          <w:rFonts w:ascii="Times New Roman" w:eastAsia="仿宋_GB2312" w:hAnsi="Times New Roman" w:hint="eastAsia"/>
          <w:kern w:val="2"/>
          <w:sz w:val="32"/>
        </w:rPr>
        <w:t>不</w:t>
      </w:r>
      <w:proofErr w:type="gramEnd"/>
      <w:r>
        <w:rPr>
          <w:rFonts w:ascii="Times New Roman" w:eastAsia="仿宋_GB2312" w:hAnsi="Times New Roman" w:hint="eastAsia"/>
          <w:kern w:val="2"/>
          <w:sz w:val="32"/>
        </w:rPr>
        <w:t>另外增加报酬核算。</w:t>
      </w:r>
    </w:p>
    <w:p w:rsidR="00F7362C" w:rsidRDefault="00F7362C" w:rsidP="00F7362C">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kern w:val="2"/>
          <w:sz w:val="32"/>
        </w:rPr>
        <w:t>2.</w:t>
      </w:r>
      <w:r>
        <w:rPr>
          <w:rFonts w:ascii="Times New Roman" w:eastAsia="仿宋_GB2312" w:hAnsi="Times New Roman" w:hint="eastAsia"/>
          <w:kern w:val="2"/>
          <w:sz w:val="32"/>
        </w:rPr>
        <w:t>甲方按标准提供乙方上课期间的工作午餐。</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第四条</w:t>
      </w:r>
      <w:r>
        <w:rPr>
          <w:rFonts w:ascii="Times New Roman" w:eastAsia="仿宋_GB2312" w:hAnsi="Times New Roman"/>
          <w:kern w:val="2"/>
          <w:sz w:val="32"/>
        </w:rPr>
        <w:t xml:space="preserve">  </w:t>
      </w:r>
      <w:r>
        <w:rPr>
          <w:rFonts w:ascii="Times New Roman" w:eastAsia="仿宋_GB2312" w:hAnsi="Times New Roman" w:hint="eastAsia"/>
          <w:kern w:val="2"/>
          <w:sz w:val="32"/>
        </w:rPr>
        <w:t>劳动纪律</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乙方应遵守国家的法律、法规、规章和甲方依法制定的各项规章制度。甲方有权依据有关规定和甲方依法制定的各项规章制度给予乙方奖励或惩处。</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第五条</w:t>
      </w:r>
      <w:r>
        <w:rPr>
          <w:rFonts w:ascii="Times New Roman" w:eastAsia="仿宋_GB2312" w:hAnsi="Times New Roman"/>
          <w:kern w:val="2"/>
          <w:sz w:val="32"/>
        </w:rPr>
        <w:t xml:space="preserve">  </w:t>
      </w:r>
      <w:r>
        <w:rPr>
          <w:rFonts w:ascii="Times New Roman" w:eastAsia="仿宋_GB2312" w:hAnsi="Times New Roman" w:hint="eastAsia"/>
          <w:kern w:val="2"/>
          <w:sz w:val="32"/>
        </w:rPr>
        <w:t>解除、终止协议的条件</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kern w:val="2"/>
          <w:sz w:val="32"/>
        </w:rPr>
        <w:t>1.</w:t>
      </w:r>
      <w:r>
        <w:rPr>
          <w:rFonts w:ascii="Times New Roman" w:eastAsia="仿宋_GB2312" w:hAnsi="Times New Roman" w:hint="eastAsia"/>
          <w:kern w:val="2"/>
          <w:sz w:val="32"/>
        </w:rPr>
        <w:t>经甲乙双方协商一致，本协议可以解除。</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kern w:val="2"/>
          <w:sz w:val="32"/>
        </w:rPr>
        <w:t>2.</w:t>
      </w:r>
      <w:r>
        <w:rPr>
          <w:rFonts w:ascii="Times New Roman" w:eastAsia="仿宋_GB2312" w:hAnsi="Times New Roman" w:hint="eastAsia"/>
          <w:kern w:val="2"/>
          <w:sz w:val="32"/>
        </w:rPr>
        <w:t>乙方如严重违反甲方劳动纪律、严重失职、教学质量严重不符合甲方要求或被依法追究刑事责任的，甲方可以解除本协议。</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kern w:val="2"/>
          <w:sz w:val="32"/>
        </w:rPr>
        <w:t>3.</w:t>
      </w:r>
      <w:r>
        <w:rPr>
          <w:rFonts w:ascii="Times New Roman" w:eastAsia="仿宋_GB2312" w:hAnsi="Times New Roman" w:hint="eastAsia"/>
          <w:kern w:val="2"/>
          <w:sz w:val="32"/>
        </w:rPr>
        <w:t>乙方提出解除本协议，应当提前</w:t>
      </w:r>
      <w:r>
        <w:rPr>
          <w:rFonts w:ascii="Times New Roman" w:eastAsia="仿宋_GB2312" w:hAnsi="Times New Roman"/>
          <w:kern w:val="2"/>
          <w:sz w:val="32"/>
        </w:rPr>
        <w:t>30</w:t>
      </w:r>
      <w:r>
        <w:rPr>
          <w:rFonts w:ascii="Times New Roman" w:eastAsia="仿宋_GB2312" w:hAnsi="Times New Roman" w:hint="eastAsia"/>
          <w:kern w:val="2"/>
          <w:sz w:val="32"/>
        </w:rPr>
        <w:t>日以书面形式通知甲方。</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kern w:val="2"/>
          <w:sz w:val="32"/>
        </w:rPr>
        <w:t>4.</w:t>
      </w:r>
      <w:r>
        <w:rPr>
          <w:rFonts w:ascii="Times New Roman" w:eastAsia="仿宋_GB2312" w:hAnsi="Times New Roman" w:hint="eastAsia"/>
          <w:kern w:val="2"/>
          <w:sz w:val="32"/>
        </w:rPr>
        <w:t>甲方按本条第一项规定提出终止协议的，须付给乙方半个月的平均实得工资，作为一次性经济补偿。</w:t>
      </w:r>
    </w:p>
    <w:p w:rsidR="00F7362C" w:rsidRDefault="00F7362C" w:rsidP="00767709">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kern w:val="2"/>
          <w:sz w:val="32"/>
        </w:rPr>
        <w:lastRenderedPageBreak/>
        <w:t>5.</w:t>
      </w:r>
      <w:r>
        <w:rPr>
          <w:rFonts w:ascii="Times New Roman" w:eastAsia="仿宋_GB2312" w:hAnsi="Times New Roman" w:hint="eastAsia"/>
          <w:kern w:val="2"/>
          <w:sz w:val="32"/>
        </w:rPr>
        <w:t>本协议期满或者双方约定的协议终止条件出现，本协议即行终止。</w:t>
      </w:r>
    </w:p>
    <w:p w:rsidR="00F7362C" w:rsidRDefault="00F7362C" w:rsidP="00F7362C">
      <w:pPr>
        <w:pStyle w:val="a3"/>
        <w:spacing w:before="0" w:beforeAutospacing="0" w:after="0" w:afterAutospacing="0" w:line="560" w:lineRule="atLeast"/>
        <w:ind w:firstLineChars="200" w:firstLine="640"/>
        <w:rPr>
          <w:rFonts w:ascii="Times New Roman" w:eastAsia="仿宋_GB2312" w:hAnsi="Times New Roman"/>
          <w:kern w:val="2"/>
          <w:sz w:val="32"/>
        </w:rPr>
      </w:pPr>
      <w:r>
        <w:rPr>
          <w:rFonts w:ascii="Times New Roman" w:eastAsia="仿宋_GB2312" w:hAnsi="Times New Roman" w:hint="eastAsia"/>
          <w:kern w:val="2"/>
          <w:sz w:val="32"/>
        </w:rPr>
        <w:t>第六条</w:t>
      </w:r>
      <w:r>
        <w:rPr>
          <w:rFonts w:ascii="Times New Roman" w:eastAsia="仿宋_GB2312" w:hAnsi="Times New Roman"/>
          <w:kern w:val="2"/>
          <w:sz w:val="32"/>
        </w:rPr>
        <w:t xml:space="preserve">  </w:t>
      </w:r>
      <w:r>
        <w:rPr>
          <w:rFonts w:ascii="Times New Roman" w:eastAsia="仿宋_GB2312" w:hAnsi="Times New Roman" w:hint="eastAsia"/>
          <w:kern w:val="2"/>
          <w:sz w:val="32"/>
        </w:rPr>
        <w:t>本协议未尽事宜，按国家现行法律、法规、规章执行。</w:t>
      </w:r>
    </w:p>
    <w:p w:rsidR="00F7362C" w:rsidRDefault="00F7362C" w:rsidP="00F7362C">
      <w:pPr>
        <w:pStyle w:val="a3"/>
        <w:spacing w:before="0" w:beforeAutospacing="0" w:after="0" w:afterAutospacing="0" w:line="560" w:lineRule="atLeast"/>
        <w:ind w:firstLineChars="150" w:firstLine="480"/>
        <w:rPr>
          <w:rFonts w:ascii="Times New Roman" w:eastAsia="仿宋_GB2312" w:hAnsi="Times New Roman"/>
          <w:kern w:val="2"/>
          <w:sz w:val="32"/>
        </w:rPr>
      </w:pPr>
      <w:r>
        <w:rPr>
          <w:rFonts w:ascii="Times New Roman" w:eastAsia="仿宋_GB2312" w:hAnsi="Times New Roman" w:hint="eastAsia"/>
          <w:kern w:val="2"/>
          <w:sz w:val="32"/>
        </w:rPr>
        <w:t>第七条</w:t>
      </w:r>
      <w:r>
        <w:rPr>
          <w:rFonts w:ascii="Times New Roman" w:eastAsia="仿宋_GB2312" w:hAnsi="Times New Roman"/>
          <w:kern w:val="2"/>
          <w:sz w:val="32"/>
        </w:rPr>
        <w:t xml:space="preserve">  </w:t>
      </w:r>
      <w:r>
        <w:rPr>
          <w:rFonts w:ascii="Times New Roman" w:eastAsia="仿宋_GB2312" w:hAnsi="Times New Roman" w:hint="eastAsia"/>
          <w:kern w:val="2"/>
          <w:sz w:val="32"/>
        </w:rPr>
        <w:t>本协议一式三份，甲方人事部、岗位</w:t>
      </w:r>
      <w:proofErr w:type="gramStart"/>
      <w:r>
        <w:rPr>
          <w:rFonts w:ascii="Times New Roman" w:eastAsia="仿宋_GB2312" w:hAnsi="Times New Roman" w:hint="eastAsia"/>
          <w:kern w:val="2"/>
          <w:sz w:val="32"/>
        </w:rPr>
        <w:t>聘任部</w:t>
      </w:r>
      <w:proofErr w:type="gramEnd"/>
      <w:r>
        <w:rPr>
          <w:rFonts w:ascii="Times New Roman" w:eastAsia="仿宋_GB2312" w:hAnsi="Times New Roman" w:hint="eastAsia"/>
          <w:kern w:val="2"/>
          <w:sz w:val="32"/>
        </w:rPr>
        <w:t>和受聘教师各执一份。</w:t>
      </w:r>
    </w:p>
    <w:p w:rsidR="00F7362C" w:rsidRDefault="00F7362C" w:rsidP="00F7362C">
      <w:pPr>
        <w:pStyle w:val="a3"/>
        <w:spacing w:before="0" w:beforeAutospacing="0" w:after="0" w:afterAutospacing="0" w:line="560" w:lineRule="atLeast"/>
        <w:rPr>
          <w:rFonts w:ascii="Times New Roman" w:eastAsia="仿宋_GB2312" w:hAnsi="Times New Roman"/>
          <w:kern w:val="2"/>
          <w:sz w:val="32"/>
        </w:rPr>
      </w:pPr>
    </w:p>
    <w:p w:rsidR="00F7362C" w:rsidRDefault="00F7362C" w:rsidP="00F7362C">
      <w:pPr>
        <w:pStyle w:val="a3"/>
        <w:spacing w:before="0" w:beforeAutospacing="0" w:after="0" w:afterAutospacing="0" w:line="560" w:lineRule="atLeast"/>
        <w:rPr>
          <w:rFonts w:ascii="Times New Roman" w:eastAsia="仿宋_GB2312" w:hAnsi="Times New Roman"/>
          <w:kern w:val="2"/>
          <w:sz w:val="32"/>
        </w:rPr>
      </w:pPr>
    </w:p>
    <w:p w:rsidR="00F7362C" w:rsidRDefault="00F7362C" w:rsidP="00F7362C">
      <w:pPr>
        <w:pStyle w:val="a3"/>
        <w:spacing w:before="0" w:beforeAutospacing="0" w:after="0" w:afterAutospacing="0" w:line="560" w:lineRule="atLeast"/>
        <w:rPr>
          <w:rFonts w:ascii="Times New Roman" w:eastAsia="仿宋_GB2312" w:hAnsi="Times New Roman"/>
          <w:kern w:val="2"/>
          <w:sz w:val="32"/>
        </w:rPr>
      </w:pPr>
    </w:p>
    <w:p w:rsidR="00F7362C" w:rsidRDefault="00F7362C" w:rsidP="00F7362C">
      <w:pPr>
        <w:pStyle w:val="a3"/>
        <w:spacing w:before="0" w:beforeAutospacing="0" w:after="0" w:afterAutospacing="0" w:line="560" w:lineRule="atLeast"/>
        <w:rPr>
          <w:rFonts w:ascii="Times New Roman" w:eastAsia="仿宋_GB2312" w:hAnsi="Times New Roman"/>
          <w:kern w:val="2"/>
          <w:sz w:val="32"/>
        </w:rPr>
      </w:pPr>
    </w:p>
    <w:p w:rsidR="00F813F1" w:rsidRDefault="00F813F1" w:rsidP="00F7362C">
      <w:pPr>
        <w:pStyle w:val="a3"/>
        <w:spacing w:before="0" w:beforeAutospacing="0" w:after="0" w:afterAutospacing="0" w:line="560" w:lineRule="atLeast"/>
        <w:rPr>
          <w:rFonts w:ascii="Times New Roman" w:eastAsia="仿宋_GB2312" w:hAnsi="Times New Roman"/>
          <w:kern w:val="2"/>
          <w:sz w:val="32"/>
        </w:rPr>
      </w:pPr>
    </w:p>
    <w:p w:rsidR="00F7362C" w:rsidRDefault="00F7362C" w:rsidP="00F7362C">
      <w:pPr>
        <w:pStyle w:val="a3"/>
        <w:spacing w:before="0" w:beforeAutospacing="0" w:after="0" w:afterAutospacing="0" w:line="560" w:lineRule="atLeast"/>
        <w:rPr>
          <w:rFonts w:ascii="Times New Roman" w:eastAsia="仿宋_GB2312" w:hAnsi="Times New Roman"/>
          <w:kern w:val="2"/>
          <w:sz w:val="32"/>
        </w:rPr>
      </w:pPr>
      <w:r>
        <w:rPr>
          <w:rFonts w:ascii="Times New Roman" w:eastAsia="仿宋_GB2312" w:hAnsi="Times New Roman" w:hint="eastAsia"/>
          <w:kern w:val="2"/>
          <w:sz w:val="32"/>
        </w:rPr>
        <w:t>甲方负责人（签字、盖章）</w:t>
      </w:r>
      <w:r>
        <w:rPr>
          <w:rFonts w:ascii="Times New Roman" w:eastAsia="仿宋_GB2312" w:hAnsi="Times New Roman"/>
          <w:kern w:val="2"/>
          <w:sz w:val="32"/>
        </w:rPr>
        <w:t xml:space="preserve">               </w:t>
      </w:r>
      <w:r>
        <w:rPr>
          <w:rFonts w:ascii="Times New Roman" w:eastAsia="仿宋_GB2312" w:hAnsi="Times New Roman" w:hint="eastAsia"/>
          <w:kern w:val="2"/>
          <w:sz w:val="32"/>
        </w:rPr>
        <w:t>乙方签字</w:t>
      </w:r>
    </w:p>
    <w:p w:rsidR="00F7362C" w:rsidRDefault="00F7362C" w:rsidP="00B2523F">
      <w:pPr>
        <w:pStyle w:val="a3"/>
        <w:spacing w:before="0" w:beforeAutospacing="0" w:after="0" w:afterAutospacing="0" w:line="560" w:lineRule="atLeast"/>
        <w:ind w:firstLineChars="250" w:firstLine="800"/>
        <w:rPr>
          <w:rFonts w:ascii="Times New Roman" w:eastAsia="仿宋_GB2312" w:hAnsi="Times New Roman"/>
          <w:kern w:val="2"/>
          <w:sz w:val="32"/>
        </w:rPr>
      </w:pPr>
      <w:r>
        <w:rPr>
          <w:rFonts w:ascii="Times New Roman" w:eastAsia="仿宋_GB2312" w:hAnsi="Times New Roman" w:hint="eastAsia"/>
          <w:kern w:val="2"/>
          <w:sz w:val="32"/>
        </w:rPr>
        <w:t>年</w:t>
      </w:r>
      <w:r>
        <w:rPr>
          <w:rFonts w:ascii="Times New Roman" w:eastAsia="仿宋_GB2312" w:hAnsi="Times New Roman"/>
          <w:kern w:val="2"/>
          <w:sz w:val="32"/>
        </w:rPr>
        <w:t xml:space="preserve">  </w:t>
      </w:r>
      <w:r>
        <w:rPr>
          <w:rFonts w:ascii="Times New Roman" w:eastAsia="仿宋_GB2312" w:hAnsi="Times New Roman" w:hint="eastAsia"/>
          <w:kern w:val="2"/>
          <w:sz w:val="32"/>
        </w:rPr>
        <w:t>月</w:t>
      </w:r>
      <w:r>
        <w:rPr>
          <w:rFonts w:ascii="Times New Roman" w:eastAsia="仿宋_GB2312" w:hAnsi="Times New Roman"/>
          <w:kern w:val="2"/>
          <w:sz w:val="32"/>
        </w:rPr>
        <w:t xml:space="preserve">  </w:t>
      </w:r>
      <w:r>
        <w:rPr>
          <w:rFonts w:ascii="Times New Roman" w:eastAsia="仿宋_GB2312" w:hAnsi="Times New Roman" w:hint="eastAsia"/>
          <w:kern w:val="2"/>
          <w:sz w:val="32"/>
        </w:rPr>
        <w:t>日</w:t>
      </w:r>
      <w:r w:rsidR="00B2523F">
        <w:rPr>
          <w:rFonts w:ascii="Times New Roman" w:eastAsia="仿宋_GB2312" w:hAnsi="Times New Roman"/>
          <w:kern w:val="2"/>
          <w:sz w:val="32"/>
        </w:rPr>
        <w:t xml:space="preserve">                          </w:t>
      </w:r>
      <w:r>
        <w:rPr>
          <w:rFonts w:ascii="Times New Roman" w:eastAsia="仿宋_GB2312" w:hAnsi="Times New Roman" w:hint="eastAsia"/>
          <w:kern w:val="2"/>
          <w:sz w:val="32"/>
        </w:rPr>
        <w:t>年</w:t>
      </w:r>
      <w:r>
        <w:rPr>
          <w:rFonts w:ascii="Times New Roman" w:eastAsia="仿宋_GB2312" w:hAnsi="Times New Roman"/>
          <w:kern w:val="2"/>
          <w:sz w:val="32"/>
        </w:rPr>
        <w:t xml:space="preserve">  </w:t>
      </w:r>
      <w:r>
        <w:rPr>
          <w:rFonts w:ascii="Times New Roman" w:eastAsia="仿宋_GB2312" w:hAnsi="Times New Roman" w:hint="eastAsia"/>
          <w:kern w:val="2"/>
          <w:sz w:val="32"/>
        </w:rPr>
        <w:t>月</w:t>
      </w:r>
      <w:r>
        <w:rPr>
          <w:rFonts w:ascii="Times New Roman" w:eastAsia="仿宋_GB2312" w:hAnsi="Times New Roman"/>
          <w:kern w:val="2"/>
          <w:sz w:val="32"/>
        </w:rPr>
        <w:t xml:space="preserve">  </w:t>
      </w:r>
      <w:r>
        <w:rPr>
          <w:rFonts w:ascii="Times New Roman" w:eastAsia="仿宋_GB2312" w:hAnsi="Times New Roman" w:hint="eastAsia"/>
          <w:kern w:val="2"/>
          <w:sz w:val="32"/>
        </w:rPr>
        <w:t>日</w:t>
      </w:r>
    </w:p>
    <w:p w:rsidR="00F7362C" w:rsidRDefault="00F7362C" w:rsidP="00F7362C">
      <w:pPr>
        <w:pStyle w:val="a3"/>
        <w:spacing w:before="0" w:beforeAutospacing="0" w:after="0" w:afterAutospacing="0" w:line="560" w:lineRule="atLeast"/>
        <w:rPr>
          <w:rFonts w:ascii="Times New Roman" w:eastAsia="仿宋_GB2312" w:hAnsi="Times New Roman"/>
          <w:kern w:val="2"/>
          <w:sz w:val="32"/>
        </w:rPr>
      </w:pPr>
    </w:p>
    <w:p w:rsidR="00F7362C" w:rsidRDefault="00F7362C" w:rsidP="00F7362C">
      <w:pPr>
        <w:spacing w:line="560" w:lineRule="atLeast"/>
        <w:ind w:firstLineChars="200" w:firstLine="640"/>
        <w:jc w:val="left"/>
        <w:rPr>
          <w:rFonts w:ascii="Times New Roman" w:eastAsia="仿宋_GB2312" w:hAnsi="Times New Roman"/>
          <w:sz w:val="32"/>
          <w:szCs w:val="24"/>
        </w:rPr>
      </w:pPr>
    </w:p>
    <w:p w:rsidR="00F7362C" w:rsidRDefault="00F7362C" w:rsidP="00F7362C">
      <w:pPr>
        <w:spacing w:line="560" w:lineRule="atLeast"/>
        <w:ind w:firstLineChars="200" w:firstLine="640"/>
        <w:jc w:val="left"/>
        <w:rPr>
          <w:rFonts w:ascii="Times New Roman" w:eastAsia="仿宋_GB2312" w:hAnsi="Times New Roman"/>
          <w:sz w:val="32"/>
          <w:szCs w:val="24"/>
        </w:rPr>
      </w:pPr>
    </w:p>
    <w:p w:rsidR="00F7362C" w:rsidRDefault="00F7362C" w:rsidP="00F7362C">
      <w:pPr>
        <w:spacing w:line="560" w:lineRule="atLeast"/>
        <w:ind w:firstLineChars="200" w:firstLine="640"/>
        <w:jc w:val="left"/>
        <w:rPr>
          <w:rFonts w:ascii="Times New Roman" w:eastAsia="仿宋_GB2312" w:hAnsi="Times New Roman"/>
          <w:sz w:val="32"/>
          <w:szCs w:val="24"/>
        </w:rPr>
      </w:pPr>
    </w:p>
    <w:p w:rsidR="00F7362C" w:rsidRDefault="00F7362C" w:rsidP="00F7362C">
      <w:pPr>
        <w:spacing w:line="560" w:lineRule="exact"/>
        <w:ind w:firstLineChars="200" w:firstLine="640"/>
        <w:jc w:val="left"/>
        <w:rPr>
          <w:rFonts w:ascii="Times New Roman" w:eastAsia="仿宋_GB2312" w:hAnsi="Times New Roman"/>
          <w:sz w:val="32"/>
          <w:szCs w:val="24"/>
        </w:rPr>
      </w:pPr>
    </w:p>
    <w:p w:rsidR="00F7362C" w:rsidRDefault="00F7362C" w:rsidP="00F7362C">
      <w:pPr>
        <w:spacing w:line="560" w:lineRule="exact"/>
        <w:ind w:firstLineChars="200" w:firstLine="640"/>
        <w:jc w:val="left"/>
        <w:rPr>
          <w:rFonts w:ascii="Times New Roman" w:eastAsia="仿宋_GB2312" w:hAnsi="Times New Roman"/>
          <w:sz w:val="32"/>
          <w:szCs w:val="24"/>
        </w:rPr>
      </w:pPr>
    </w:p>
    <w:p w:rsidR="00F7362C" w:rsidRDefault="00F7362C" w:rsidP="00F7362C">
      <w:pPr>
        <w:spacing w:line="560" w:lineRule="exact"/>
        <w:ind w:firstLineChars="200" w:firstLine="640"/>
        <w:jc w:val="left"/>
        <w:rPr>
          <w:rFonts w:ascii="Times New Roman" w:eastAsia="仿宋_GB2312" w:hAnsi="Times New Roman"/>
          <w:sz w:val="32"/>
          <w:szCs w:val="24"/>
        </w:rPr>
      </w:pPr>
    </w:p>
    <w:p w:rsidR="00F7362C" w:rsidRDefault="00F7362C" w:rsidP="00F7362C">
      <w:pPr>
        <w:spacing w:line="560" w:lineRule="exact"/>
        <w:ind w:firstLineChars="200" w:firstLine="640"/>
        <w:jc w:val="left"/>
        <w:rPr>
          <w:rFonts w:ascii="Times New Roman" w:eastAsia="仿宋_GB2312" w:hAnsi="Times New Roman"/>
          <w:sz w:val="32"/>
          <w:szCs w:val="24"/>
        </w:rPr>
      </w:pPr>
    </w:p>
    <w:p w:rsidR="00F7362C" w:rsidRDefault="00F7362C" w:rsidP="00F7362C">
      <w:pPr>
        <w:spacing w:line="560" w:lineRule="exact"/>
        <w:ind w:firstLineChars="200" w:firstLine="640"/>
        <w:jc w:val="left"/>
        <w:rPr>
          <w:rFonts w:ascii="Times New Roman" w:eastAsia="仿宋_GB2312" w:hAnsi="Times New Roman"/>
          <w:sz w:val="32"/>
          <w:szCs w:val="24"/>
        </w:rPr>
      </w:pPr>
    </w:p>
    <w:p w:rsidR="00F7362C" w:rsidRDefault="00F7362C" w:rsidP="00F7362C">
      <w:pPr>
        <w:spacing w:line="560" w:lineRule="exact"/>
        <w:jc w:val="left"/>
        <w:rPr>
          <w:rFonts w:ascii="Arial" w:eastAsia="华文中宋" w:hAnsi="Arial" w:cs="Arial"/>
          <w:sz w:val="44"/>
        </w:rPr>
      </w:pPr>
      <w:r>
        <w:rPr>
          <w:rFonts w:ascii="Times New Roman" w:eastAsia="仿宋_GB2312" w:hAnsi="Times New Roman" w:hint="eastAsia"/>
          <w:sz w:val="32"/>
          <w:szCs w:val="24"/>
        </w:rPr>
        <w:lastRenderedPageBreak/>
        <w:t>附件三</w:t>
      </w:r>
      <w:r>
        <w:rPr>
          <w:rFonts w:ascii="Times New Roman" w:eastAsia="仿宋_GB2312" w:hAnsi="Times New Roman"/>
          <w:sz w:val="32"/>
          <w:szCs w:val="24"/>
        </w:rPr>
        <w:t>:</w:t>
      </w:r>
    </w:p>
    <w:p w:rsidR="00F7362C" w:rsidRDefault="00F7362C" w:rsidP="00F7362C">
      <w:pPr>
        <w:pStyle w:val="a3"/>
        <w:tabs>
          <w:tab w:val="left" w:pos="8306"/>
        </w:tabs>
        <w:spacing w:before="0" w:beforeAutospacing="0" w:after="0" w:afterAutospacing="0" w:line="360" w:lineRule="auto"/>
        <w:ind w:right="1000"/>
        <w:jc w:val="right"/>
        <w:rPr>
          <w:rFonts w:ascii="Arial" w:eastAsia="华文中宋" w:hAnsi="Arial" w:cs="Arial"/>
          <w:kern w:val="2"/>
          <w:sz w:val="44"/>
        </w:rPr>
      </w:pPr>
      <w:r>
        <w:rPr>
          <w:rFonts w:ascii="Arial" w:eastAsia="华文中宋" w:hAnsi="Arial" w:cs="Arial" w:hint="eastAsia"/>
          <w:kern w:val="2"/>
          <w:sz w:val="44"/>
        </w:rPr>
        <w:t>苏州工业园区</w:t>
      </w:r>
      <w:r>
        <w:rPr>
          <w:rFonts w:ascii="Arial" w:eastAsia="华文中宋" w:hAnsi="Arial" w:cs="Arial"/>
          <w:kern w:val="2"/>
          <w:sz w:val="44"/>
          <w:u w:val="single"/>
        </w:rPr>
        <w:t xml:space="preserve">            </w:t>
      </w:r>
      <w:r>
        <w:rPr>
          <w:rFonts w:ascii="Arial" w:eastAsia="华文中宋" w:hAnsi="Arial" w:cs="Arial" w:hint="eastAsia"/>
          <w:kern w:val="2"/>
          <w:sz w:val="44"/>
        </w:rPr>
        <w:t>学校</w:t>
      </w:r>
    </w:p>
    <w:p w:rsidR="00F7362C" w:rsidRDefault="00F7362C" w:rsidP="00F7362C">
      <w:pPr>
        <w:pStyle w:val="a3"/>
        <w:spacing w:before="0" w:beforeAutospacing="0" w:after="0" w:afterAutospacing="0" w:line="360" w:lineRule="auto"/>
        <w:ind w:left="1440" w:right="-58"/>
        <w:rPr>
          <w:rFonts w:ascii="Arial" w:eastAsia="华文中宋" w:hAnsi="Arial" w:cs="Arial"/>
          <w:kern w:val="2"/>
          <w:sz w:val="44"/>
        </w:rPr>
      </w:pPr>
      <w:r>
        <w:rPr>
          <w:rFonts w:ascii="Arial" w:eastAsia="华文中宋" w:hAnsi="Arial" w:cs="Arial" w:hint="eastAsia"/>
          <w:kern w:val="2"/>
          <w:sz w:val="44"/>
        </w:rPr>
        <w:t>校外兼职专家聘用经费审批表</w:t>
      </w:r>
    </w:p>
    <w:p w:rsidR="00F7362C" w:rsidRDefault="00F7362C" w:rsidP="00F7362C">
      <w:pPr>
        <w:spacing w:line="560" w:lineRule="exact"/>
        <w:jc w:val="left"/>
        <w:rPr>
          <w:rFonts w:ascii="Times New Roman" w:eastAsia="仿宋_GB2312" w:hAnsi="Times New Roman" w:hint="eastAsia"/>
          <w:sz w:val="32"/>
          <w:szCs w:val="24"/>
        </w:rPr>
      </w:pPr>
      <w:r>
        <w:rPr>
          <w:rFonts w:ascii="Times New Roman" w:eastAsia="仿宋_GB2312" w:hAnsi="Times New Roman" w:hint="eastAsia"/>
          <w:sz w:val="32"/>
          <w:szCs w:val="24"/>
        </w:rPr>
        <w:t>填报单位（盖章）：</w:t>
      </w:r>
      <w:r>
        <w:rPr>
          <w:rFonts w:ascii="Times New Roman" w:eastAsia="仿宋_GB2312" w:hAnsi="Times New Roman"/>
          <w:sz w:val="32"/>
          <w:szCs w:val="24"/>
        </w:rPr>
        <w:t xml:space="preserve">                   </w:t>
      </w:r>
      <w:r>
        <w:rPr>
          <w:rFonts w:ascii="Times New Roman" w:eastAsia="仿宋_GB2312" w:hAnsi="Times New Roman" w:hint="eastAsia"/>
          <w:sz w:val="32"/>
          <w:szCs w:val="24"/>
        </w:rPr>
        <w:t>填报时间：</w:t>
      </w: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993"/>
        <w:gridCol w:w="569"/>
        <w:gridCol w:w="423"/>
        <w:gridCol w:w="992"/>
        <w:gridCol w:w="2126"/>
        <w:gridCol w:w="1560"/>
        <w:gridCol w:w="1134"/>
      </w:tblGrid>
      <w:tr w:rsidR="003D132F" w:rsidTr="003D132F">
        <w:trPr>
          <w:trHeight w:val="915"/>
        </w:trPr>
        <w:tc>
          <w:tcPr>
            <w:tcW w:w="1843" w:type="dxa"/>
            <w:tcBorders>
              <w:top w:val="single" w:sz="4" w:space="0" w:color="auto"/>
              <w:left w:val="single" w:sz="4" w:space="0" w:color="auto"/>
              <w:bottom w:val="single" w:sz="4" w:space="0" w:color="auto"/>
              <w:right w:val="single" w:sz="4" w:space="0" w:color="auto"/>
            </w:tcBorders>
          </w:tcPr>
          <w:p w:rsidR="003D132F" w:rsidRDefault="003D132F" w:rsidP="003D132F">
            <w:pPr>
              <w:spacing w:line="560" w:lineRule="exact"/>
              <w:jc w:val="left"/>
              <w:rPr>
                <w:rFonts w:ascii="Times New Roman" w:eastAsia="仿宋_GB2312" w:hAnsi="Times New Roman"/>
                <w:sz w:val="28"/>
                <w:szCs w:val="28"/>
              </w:rPr>
            </w:pPr>
            <w:r>
              <w:rPr>
                <w:rFonts w:ascii="Times New Roman" w:eastAsia="仿宋_GB2312" w:hAnsi="Times New Roman" w:hint="eastAsia"/>
                <w:sz w:val="28"/>
                <w:szCs w:val="28"/>
              </w:rPr>
              <w:t>项目名称</w:t>
            </w:r>
          </w:p>
        </w:tc>
        <w:tc>
          <w:tcPr>
            <w:tcW w:w="993" w:type="dxa"/>
            <w:tcBorders>
              <w:top w:val="single" w:sz="4" w:space="0" w:color="auto"/>
              <w:left w:val="single" w:sz="4" w:space="0" w:color="auto"/>
              <w:bottom w:val="single" w:sz="4" w:space="0" w:color="auto"/>
              <w:right w:val="single" w:sz="4" w:space="0" w:color="auto"/>
            </w:tcBorders>
            <w:hideMark/>
          </w:tcPr>
          <w:p w:rsidR="003D132F" w:rsidRDefault="003D132F" w:rsidP="003D132F">
            <w:pPr>
              <w:widowControl/>
              <w:jc w:val="left"/>
              <w:rPr>
                <w:rFonts w:ascii="Times New Roman" w:eastAsia="仿宋_GB2312" w:hAnsi="Times New Roman"/>
                <w:sz w:val="28"/>
                <w:szCs w:val="28"/>
              </w:rPr>
            </w:pPr>
            <w:r>
              <w:rPr>
                <w:rFonts w:ascii="Times New Roman" w:eastAsia="仿宋_GB2312" w:hAnsi="Times New Roman" w:hint="eastAsia"/>
                <w:sz w:val="28"/>
                <w:szCs w:val="28"/>
              </w:rPr>
              <w:t>外聘专家姓名</w:t>
            </w:r>
          </w:p>
        </w:tc>
        <w:tc>
          <w:tcPr>
            <w:tcW w:w="992" w:type="dxa"/>
            <w:gridSpan w:val="2"/>
            <w:tcBorders>
              <w:top w:val="single" w:sz="4" w:space="0" w:color="auto"/>
              <w:left w:val="single" w:sz="4" w:space="0" w:color="auto"/>
              <w:bottom w:val="single" w:sz="4" w:space="0" w:color="auto"/>
              <w:right w:val="single" w:sz="4" w:space="0" w:color="auto"/>
            </w:tcBorders>
            <w:hideMark/>
          </w:tcPr>
          <w:p w:rsidR="003D132F" w:rsidRDefault="003D132F" w:rsidP="003D132F">
            <w:pPr>
              <w:widowControl/>
              <w:jc w:val="left"/>
              <w:rPr>
                <w:rFonts w:ascii="Times New Roman" w:eastAsia="仿宋_GB2312" w:hAnsi="Times New Roman"/>
                <w:sz w:val="28"/>
                <w:szCs w:val="28"/>
              </w:rPr>
            </w:pPr>
            <w:r>
              <w:rPr>
                <w:rFonts w:ascii="Times New Roman" w:eastAsia="仿宋_GB2312" w:hAnsi="Times New Roman" w:hint="eastAsia"/>
                <w:sz w:val="28"/>
                <w:szCs w:val="28"/>
              </w:rPr>
              <w:t>周课时及标准</w:t>
            </w:r>
          </w:p>
        </w:tc>
        <w:tc>
          <w:tcPr>
            <w:tcW w:w="992" w:type="dxa"/>
            <w:tcBorders>
              <w:top w:val="single" w:sz="4" w:space="0" w:color="auto"/>
              <w:left w:val="single" w:sz="4" w:space="0" w:color="auto"/>
              <w:bottom w:val="single" w:sz="4" w:space="0" w:color="auto"/>
              <w:right w:val="single" w:sz="4" w:space="0" w:color="auto"/>
            </w:tcBorders>
            <w:hideMark/>
          </w:tcPr>
          <w:p w:rsidR="003D132F" w:rsidRPr="003D132F" w:rsidRDefault="003D132F" w:rsidP="003D132F">
            <w:pPr>
              <w:spacing w:line="560" w:lineRule="exact"/>
              <w:jc w:val="left"/>
              <w:rPr>
                <w:rFonts w:ascii="Times New Roman" w:eastAsia="仿宋_GB2312" w:hAnsi="Times New Roman"/>
                <w:sz w:val="28"/>
                <w:szCs w:val="28"/>
              </w:rPr>
            </w:pPr>
            <w:r>
              <w:rPr>
                <w:rFonts w:ascii="Times New Roman" w:eastAsia="仿宋_GB2312" w:hAnsi="Times New Roman" w:hint="eastAsia"/>
                <w:sz w:val="28"/>
                <w:szCs w:val="28"/>
              </w:rPr>
              <w:t>年讲座数及标准</w:t>
            </w:r>
          </w:p>
        </w:tc>
        <w:tc>
          <w:tcPr>
            <w:tcW w:w="2126" w:type="dxa"/>
            <w:tcBorders>
              <w:top w:val="single" w:sz="4" w:space="0" w:color="auto"/>
              <w:left w:val="single" w:sz="4" w:space="0" w:color="auto"/>
              <w:bottom w:val="single" w:sz="4" w:space="0" w:color="auto"/>
              <w:right w:val="single" w:sz="4" w:space="0" w:color="auto"/>
            </w:tcBorders>
            <w:hideMark/>
          </w:tcPr>
          <w:p w:rsidR="003D132F" w:rsidRDefault="003D132F" w:rsidP="003D132F">
            <w:pPr>
              <w:spacing w:line="560" w:lineRule="exact"/>
              <w:ind w:firstLineChars="150" w:firstLine="420"/>
              <w:jc w:val="left"/>
              <w:rPr>
                <w:rFonts w:ascii="Times New Roman" w:eastAsia="仿宋_GB2312" w:hAnsi="Times New Roman"/>
                <w:sz w:val="28"/>
                <w:szCs w:val="28"/>
              </w:rPr>
            </w:pPr>
            <w:r w:rsidRPr="001B0631">
              <w:rPr>
                <w:rFonts w:ascii="Times New Roman" w:eastAsia="仿宋_GB2312" w:hAnsi="Times New Roman" w:hint="eastAsia"/>
                <w:sz w:val="28"/>
                <w:szCs w:val="28"/>
              </w:rPr>
              <w:t>账号</w:t>
            </w:r>
          </w:p>
        </w:tc>
        <w:tc>
          <w:tcPr>
            <w:tcW w:w="1560" w:type="dxa"/>
            <w:tcBorders>
              <w:top w:val="single" w:sz="4" w:space="0" w:color="auto"/>
              <w:left w:val="single" w:sz="4" w:space="0" w:color="auto"/>
              <w:bottom w:val="single" w:sz="4" w:space="0" w:color="auto"/>
              <w:right w:val="single" w:sz="4" w:space="0" w:color="auto"/>
            </w:tcBorders>
            <w:vAlign w:val="center"/>
          </w:tcPr>
          <w:p w:rsidR="003D132F" w:rsidRPr="001B0631" w:rsidRDefault="003D132F" w:rsidP="003D132F">
            <w:pPr>
              <w:spacing w:line="560" w:lineRule="exact"/>
              <w:jc w:val="left"/>
              <w:rPr>
                <w:rFonts w:ascii="Times New Roman" w:eastAsia="仿宋_GB2312" w:hAnsi="Times New Roman"/>
                <w:sz w:val="28"/>
                <w:szCs w:val="28"/>
              </w:rPr>
            </w:pPr>
            <w:r w:rsidRPr="001B0631">
              <w:rPr>
                <w:rFonts w:ascii="Times New Roman" w:eastAsia="仿宋_GB2312" w:hAnsi="Times New Roman" w:hint="eastAsia"/>
                <w:sz w:val="28"/>
                <w:szCs w:val="28"/>
              </w:rPr>
              <w:t>开户行</w:t>
            </w:r>
            <w:r w:rsidRPr="001B0631">
              <w:rPr>
                <w:rFonts w:ascii="Times New Roman" w:eastAsia="仿宋_GB2312" w:hAnsi="Times New Roman" w:hint="eastAsia"/>
                <w:sz w:val="28"/>
                <w:szCs w:val="28"/>
              </w:rPr>
              <w:t>(*</w:t>
            </w:r>
            <w:r w:rsidRPr="001B0631">
              <w:rPr>
                <w:rFonts w:ascii="Times New Roman" w:eastAsia="仿宋_GB2312" w:hAnsi="Times New Roman" w:hint="eastAsia"/>
                <w:sz w:val="28"/>
                <w:szCs w:val="28"/>
              </w:rPr>
              <w:t>市</w:t>
            </w:r>
            <w:r w:rsidRPr="001B0631">
              <w:rPr>
                <w:rFonts w:ascii="Times New Roman" w:eastAsia="仿宋_GB2312" w:hAnsi="Times New Roman" w:hint="eastAsia"/>
                <w:sz w:val="28"/>
                <w:szCs w:val="28"/>
              </w:rPr>
              <w:t>*</w:t>
            </w:r>
            <w:r w:rsidRPr="001B0631">
              <w:rPr>
                <w:rFonts w:ascii="Times New Roman" w:eastAsia="仿宋_GB2312" w:hAnsi="Times New Roman" w:hint="eastAsia"/>
                <w:sz w:val="28"/>
                <w:szCs w:val="28"/>
              </w:rPr>
              <w:t>银行</w:t>
            </w:r>
            <w:r w:rsidRPr="001B0631">
              <w:rPr>
                <w:rFonts w:ascii="Times New Roman" w:eastAsia="仿宋_GB2312" w:hAnsi="Times New Roman" w:hint="eastAsia"/>
                <w:sz w:val="28"/>
                <w:szCs w:val="28"/>
              </w:rPr>
              <w:t>*</w:t>
            </w:r>
            <w:r w:rsidRPr="001B0631">
              <w:rPr>
                <w:rFonts w:ascii="Times New Roman" w:eastAsia="仿宋_GB2312" w:hAnsi="Times New Roman" w:hint="eastAsia"/>
                <w:sz w:val="28"/>
                <w:szCs w:val="28"/>
              </w:rPr>
              <w:t>支行</w:t>
            </w:r>
            <w:r w:rsidRPr="001B0631">
              <w:rPr>
                <w:rFonts w:ascii="Times New Roman" w:eastAsia="仿宋_GB2312" w:hAnsi="Times New Roman" w:hint="eastAsia"/>
                <w:sz w:val="28"/>
                <w:szCs w:val="28"/>
              </w:rPr>
              <w:t>*</w:t>
            </w:r>
            <w:r w:rsidRPr="001B0631">
              <w:rPr>
                <w:rFonts w:ascii="Times New Roman" w:eastAsia="仿宋_GB2312" w:hAnsi="Times New Roman" w:hint="eastAsia"/>
                <w:sz w:val="28"/>
                <w:szCs w:val="28"/>
              </w:rPr>
              <w:t>储蓄所）</w:t>
            </w:r>
          </w:p>
        </w:tc>
        <w:tc>
          <w:tcPr>
            <w:tcW w:w="1134" w:type="dxa"/>
            <w:tcBorders>
              <w:top w:val="single" w:sz="4" w:space="0" w:color="auto"/>
              <w:left w:val="single" w:sz="4" w:space="0" w:color="auto"/>
              <w:bottom w:val="single" w:sz="4" w:space="0" w:color="auto"/>
              <w:right w:val="single" w:sz="4" w:space="0" w:color="auto"/>
            </w:tcBorders>
            <w:vAlign w:val="center"/>
          </w:tcPr>
          <w:p w:rsidR="003D132F" w:rsidRPr="001B0631" w:rsidRDefault="003D132F" w:rsidP="003D132F">
            <w:pPr>
              <w:spacing w:line="560" w:lineRule="exact"/>
              <w:ind w:firstLineChars="150" w:firstLine="420"/>
              <w:jc w:val="left"/>
              <w:rPr>
                <w:rFonts w:ascii="Times New Roman" w:eastAsia="仿宋_GB2312" w:hAnsi="Times New Roman"/>
                <w:sz w:val="28"/>
                <w:szCs w:val="28"/>
              </w:rPr>
            </w:pPr>
            <w:r>
              <w:rPr>
                <w:rFonts w:ascii="Times New Roman" w:eastAsia="仿宋_GB2312" w:hAnsi="Times New Roman" w:hint="eastAsia"/>
                <w:sz w:val="28"/>
                <w:szCs w:val="28"/>
              </w:rPr>
              <w:t>个人年度经费预算</w:t>
            </w:r>
          </w:p>
        </w:tc>
      </w:tr>
      <w:tr w:rsidR="003D132F" w:rsidTr="003D132F">
        <w:trPr>
          <w:trHeight w:val="420"/>
        </w:trPr>
        <w:tc>
          <w:tcPr>
            <w:tcW w:w="1843" w:type="dxa"/>
            <w:tcBorders>
              <w:top w:val="single" w:sz="4" w:space="0" w:color="auto"/>
              <w:left w:val="single" w:sz="4" w:space="0" w:color="auto"/>
              <w:bottom w:val="single" w:sz="4" w:space="0" w:color="auto"/>
              <w:right w:val="single" w:sz="4" w:space="0" w:color="auto"/>
            </w:tcBorders>
            <w:hideMark/>
          </w:tcPr>
          <w:p w:rsidR="003D132F" w:rsidRDefault="003D132F" w:rsidP="00F813F1">
            <w:pPr>
              <w:spacing w:line="560" w:lineRule="exact"/>
              <w:jc w:val="left"/>
              <w:rPr>
                <w:rFonts w:ascii="Times New Roman" w:eastAsia="仿宋_GB2312" w:hAnsi="Times New Roman"/>
                <w:sz w:val="32"/>
                <w:szCs w:val="24"/>
              </w:rPr>
            </w:pPr>
            <w:r>
              <w:rPr>
                <w:rFonts w:ascii="Times New Roman" w:eastAsia="仿宋_GB2312" w:hAnsi="Times New Roman"/>
                <w:sz w:val="32"/>
                <w:szCs w:val="24"/>
              </w:rPr>
              <w:t>1</w:t>
            </w:r>
            <w:r>
              <w:rPr>
                <w:rFonts w:ascii="Times New Roman" w:eastAsia="仿宋_GB2312" w:hAnsi="Times New Roman" w:hint="eastAsia"/>
                <w:sz w:val="32"/>
                <w:szCs w:val="24"/>
              </w:rPr>
              <w:t>．</w:t>
            </w:r>
          </w:p>
        </w:tc>
        <w:tc>
          <w:tcPr>
            <w:tcW w:w="993"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2126"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560"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134"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r>
      <w:tr w:rsidR="003D132F" w:rsidTr="003D132F">
        <w:trPr>
          <w:trHeight w:val="420"/>
        </w:trPr>
        <w:tc>
          <w:tcPr>
            <w:tcW w:w="1843" w:type="dxa"/>
            <w:tcBorders>
              <w:top w:val="single" w:sz="4" w:space="0" w:color="auto"/>
              <w:left w:val="single" w:sz="4" w:space="0" w:color="auto"/>
              <w:bottom w:val="single" w:sz="4" w:space="0" w:color="auto"/>
              <w:right w:val="single" w:sz="4" w:space="0" w:color="auto"/>
            </w:tcBorders>
            <w:hideMark/>
          </w:tcPr>
          <w:p w:rsidR="003D132F" w:rsidRDefault="003D132F" w:rsidP="00F813F1">
            <w:pPr>
              <w:spacing w:line="560" w:lineRule="exact"/>
              <w:jc w:val="left"/>
              <w:rPr>
                <w:rFonts w:ascii="Times New Roman" w:eastAsia="仿宋_GB2312" w:hAnsi="Times New Roman"/>
                <w:sz w:val="32"/>
                <w:szCs w:val="24"/>
              </w:rPr>
            </w:pPr>
            <w:r>
              <w:rPr>
                <w:rFonts w:ascii="Times New Roman" w:eastAsia="仿宋_GB2312" w:hAnsi="Times New Roman"/>
                <w:sz w:val="32"/>
                <w:szCs w:val="24"/>
              </w:rPr>
              <w:t>2</w:t>
            </w:r>
            <w:r>
              <w:rPr>
                <w:rFonts w:ascii="Times New Roman" w:eastAsia="仿宋_GB2312" w:hAnsi="Times New Roman" w:hint="eastAsia"/>
                <w:sz w:val="32"/>
                <w:szCs w:val="24"/>
              </w:rPr>
              <w:t>．</w:t>
            </w:r>
          </w:p>
        </w:tc>
        <w:tc>
          <w:tcPr>
            <w:tcW w:w="993"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2126"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560"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134"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r>
      <w:tr w:rsidR="003D132F" w:rsidTr="003D132F">
        <w:trPr>
          <w:trHeight w:val="420"/>
        </w:trPr>
        <w:tc>
          <w:tcPr>
            <w:tcW w:w="1843" w:type="dxa"/>
            <w:tcBorders>
              <w:top w:val="single" w:sz="4" w:space="0" w:color="auto"/>
              <w:left w:val="single" w:sz="4" w:space="0" w:color="auto"/>
              <w:bottom w:val="single" w:sz="4" w:space="0" w:color="auto"/>
              <w:right w:val="single" w:sz="4" w:space="0" w:color="auto"/>
            </w:tcBorders>
            <w:hideMark/>
          </w:tcPr>
          <w:p w:rsidR="003D132F" w:rsidRDefault="003D132F" w:rsidP="00F813F1">
            <w:pPr>
              <w:spacing w:line="560" w:lineRule="exact"/>
              <w:jc w:val="left"/>
              <w:rPr>
                <w:rFonts w:ascii="Times New Roman" w:eastAsia="仿宋_GB2312" w:hAnsi="Times New Roman"/>
                <w:sz w:val="32"/>
                <w:szCs w:val="24"/>
              </w:rPr>
            </w:pPr>
            <w:r>
              <w:rPr>
                <w:rFonts w:ascii="Times New Roman" w:eastAsia="仿宋_GB2312" w:hAnsi="Times New Roman"/>
                <w:sz w:val="32"/>
                <w:szCs w:val="24"/>
              </w:rPr>
              <w:t>3</w:t>
            </w:r>
            <w:r>
              <w:rPr>
                <w:rFonts w:ascii="Times New Roman" w:eastAsia="仿宋_GB2312" w:hAnsi="Times New Roman" w:hint="eastAsia"/>
                <w:sz w:val="32"/>
                <w:szCs w:val="24"/>
              </w:rPr>
              <w:t>．</w:t>
            </w:r>
          </w:p>
        </w:tc>
        <w:tc>
          <w:tcPr>
            <w:tcW w:w="993"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2126"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560"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134"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r>
      <w:tr w:rsidR="003D132F" w:rsidTr="003D132F">
        <w:trPr>
          <w:trHeight w:val="420"/>
        </w:trPr>
        <w:tc>
          <w:tcPr>
            <w:tcW w:w="1843" w:type="dxa"/>
            <w:tcBorders>
              <w:top w:val="single" w:sz="4" w:space="0" w:color="auto"/>
              <w:left w:val="single" w:sz="4" w:space="0" w:color="auto"/>
              <w:bottom w:val="single" w:sz="4" w:space="0" w:color="auto"/>
              <w:right w:val="single" w:sz="4" w:space="0" w:color="auto"/>
            </w:tcBorders>
            <w:hideMark/>
          </w:tcPr>
          <w:p w:rsidR="003D132F" w:rsidRDefault="003D132F" w:rsidP="00F813F1">
            <w:pPr>
              <w:spacing w:line="560" w:lineRule="exact"/>
              <w:jc w:val="left"/>
              <w:rPr>
                <w:rFonts w:ascii="Times New Roman" w:eastAsia="仿宋_GB2312" w:hAnsi="Times New Roman"/>
                <w:sz w:val="32"/>
                <w:szCs w:val="24"/>
              </w:rPr>
            </w:pPr>
            <w:r>
              <w:rPr>
                <w:rFonts w:ascii="Times New Roman" w:eastAsia="仿宋_GB2312" w:hAnsi="Times New Roman"/>
                <w:sz w:val="32"/>
                <w:szCs w:val="24"/>
              </w:rPr>
              <w:t>4</w:t>
            </w:r>
            <w:r>
              <w:rPr>
                <w:rFonts w:ascii="Times New Roman" w:eastAsia="仿宋_GB2312" w:hAnsi="Times New Roman" w:hint="eastAsia"/>
                <w:sz w:val="32"/>
                <w:szCs w:val="24"/>
              </w:rPr>
              <w:t>．</w:t>
            </w:r>
          </w:p>
        </w:tc>
        <w:tc>
          <w:tcPr>
            <w:tcW w:w="993"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2126"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560"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134"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r>
      <w:tr w:rsidR="003D132F" w:rsidTr="003D132F">
        <w:trPr>
          <w:trHeight w:val="645"/>
        </w:trPr>
        <w:tc>
          <w:tcPr>
            <w:tcW w:w="1843" w:type="dxa"/>
            <w:tcBorders>
              <w:top w:val="single" w:sz="4" w:space="0" w:color="auto"/>
              <w:left w:val="single" w:sz="4" w:space="0" w:color="auto"/>
              <w:bottom w:val="single" w:sz="4" w:space="0" w:color="auto"/>
              <w:right w:val="single" w:sz="4" w:space="0" w:color="auto"/>
            </w:tcBorders>
            <w:hideMark/>
          </w:tcPr>
          <w:p w:rsidR="003D132F" w:rsidRDefault="003D132F" w:rsidP="00F813F1">
            <w:pPr>
              <w:spacing w:line="560" w:lineRule="exact"/>
              <w:jc w:val="left"/>
              <w:rPr>
                <w:rFonts w:ascii="Times New Roman" w:eastAsia="仿宋_GB2312" w:hAnsi="Times New Roman"/>
                <w:sz w:val="32"/>
                <w:szCs w:val="24"/>
              </w:rPr>
            </w:pPr>
            <w:r>
              <w:rPr>
                <w:rFonts w:ascii="Times New Roman" w:eastAsia="仿宋_GB2312" w:hAnsi="Times New Roman"/>
                <w:sz w:val="32"/>
                <w:szCs w:val="24"/>
              </w:rPr>
              <w:t>5</w:t>
            </w:r>
            <w:r>
              <w:rPr>
                <w:rFonts w:ascii="Times New Roman" w:eastAsia="仿宋_GB2312" w:hAnsi="Times New Roman" w:hint="eastAsia"/>
                <w:sz w:val="32"/>
                <w:szCs w:val="24"/>
              </w:rPr>
              <w:t>．</w:t>
            </w:r>
          </w:p>
        </w:tc>
        <w:tc>
          <w:tcPr>
            <w:tcW w:w="993"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2126"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560"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134"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r>
      <w:tr w:rsidR="003D132F" w:rsidTr="003D132F">
        <w:trPr>
          <w:trHeight w:val="645"/>
        </w:trPr>
        <w:tc>
          <w:tcPr>
            <w:tcW w:w="1843" w:type="dxa"/>
            <w:tcBorders>
              <w:top w:val="single" w:sz="4" w:space="0" w:color="auto"/>
              <w:left w:val="single" w:sz="4" w:space="0" w:color="auto"/>
              <w:bottom w:val="single" w:sz="4" w:space="0" w:color="auto"/>
              <w:right w:val="single" w:sz="4" w:space="0" w:color="auto"/>
            </w:tcBorders>
            <w:hideMark/>
          </w:tcPr>
          <w:p w:rsidR="003D132F" w:rsidRDefault="003D132F" w:rsidP="00F813F1">
            <w:pPr>
              <w:spacing w:line="560" w:lineRule="exact"/>
              <w:jc w:val="left"/>
              <w:rPr>
                <w:rFonts w:ascii="Times New Roman" w:eastAsia="仿宋_GB2312" w:hAnsi="Times New Roman"/>
                <w:sz w:val="32"/>
                <w:szCs w:val="24"/>
              </w:rPr>
            </w:pPr>
            <w:r>
              <w:rPr>
                <w:rFonts w:ascii="Times New Roman" w:eastAsia="仿宋_GB2312" w:hAnsi="Times New Roman"/>
                <w:sz w:val="32"/>
                <w:szCs w:val="24"/>
              </w:rPr>
              <w:t>6</w:t>
            </w:r>
            <w:r>
              <w:rPr>
                <w:rFonts w:ascii="Times New Roman" w:eastAsia="仿宋_GB2312" w:hAnsi="Times New Roman" w:hint="eastAsia"/>
                <w:sz w:val="32"/>
                <w:szCs w:val="24"/>
              </w:rPr>
              <w:t>．</w:t>
            </w:r>
          </w:p>
        </w:tc>
        <w:tc>
          <w:tcPr>
            <w:tcW w:w="993"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992"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2126"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560"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c>
          <w:tcPr>
            <w:tcW w:w="1134" w:type="dxa"/>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r>
      <w:tr w:rsidR="003D132F" w:rsidTr="003D132F">
        <w:trPr>
          <w:trHeight w:val="645"/>
        </w:trPr>
        <w:tc>
          <w:tcPr>
            <w:tcW w:w="2836" w:type="dxa"/>
            <w:gridSpan w:val="2"/>
            <w:tcBorders>
              <w:top w:val="single" w:sz="4" w:space="0" w:color="auto"/>
              <w:left w:val="single" w:sz="4" w:space="0" w:color="auto"/>
              <w:bottom w:val="single" w:sz="4" w:space="0" w:color="auto"/>
              <w:right w:val="single" w:sz="4" w:space="0" w:color="auto"/>
            </w:tcBorders>
            <w:hideMark/>
          </w:tcPr>
          <w:p w:rsidR="003D132F" w:rsidRDefault="003D132F">
            <w:pPr>
              <w:spacing w:line="560" w:lineRule="exact"/>
              <w:jc w:val="left"/>
              <w:rPr>
                <w:rFonts w:ascii="Times New Roman" w:eastAsia="仿宋_GB2312" w:hAnsi="Times New Roman"/>
                <w:sz w:val="32"/>
                <w:szCs w:val="24"/>
              </w:rPr>
            </w:pPr>
            <w:r>
              <w:rPr>
                <w:rFonts w:ascii="Times New Roman" w:eastAsia="仿宋_GB2312" w:hAnsi="Times New Roman" w:hint="eastAsia"/>
                <w:sz w:val="32"/>
                <w:szCs w:val="24"/>
              </w:rPr>
              <w:t>年度经费合计：</w:t>
            </w:r>
          </w:p>
        </w:tc>
        <w:tc>
          <w:tcPr>
            <w:tcW w:w="6804" w:type="dxa"/>
            <w:gridSpan w:val="6"/>
            <w:tcBorders>
              <w:top w:val="single" w:sz="4" w:space="0" w:color="auto"/>
              <w:left w:val="single" w:sz="4" w:space="0" w:color="auto"/>
              <w:bottom w:val="single" w:sz="4" w:space="0" w:color="auto"/>
              <w:right w:val="single" w:sz="4" w:space="0" w:color="auto"/>
            </w:tcBorders>
          </w:tcPr>
          <w:p w:rsidR="003D132F" w:rsidRDefault="003D132F">
            <w:pPr>
              <w:spacing w:line="560" w:lineRule="exact"/>
              <w:jc w:val="left"/>
              <w:rPr>
                <w:rFonts w:ascii="Times New Roman" w:eastAsia="仿宋_GB2312" w:hAnsi="Times New Roman"/>
                <w:sz w:val="32"/>
                <w:szCs w:val="24"/>
              </w:rPr>
            </w:pPr>
          </w:p>
        </w:tc>
      </w:tr>
      <w:tr w:rsidR="003D132F" w:rsidTr="003D132F">
        <w:tc>
          <w:tcPr>
            <w:tcW w:w="3405" w:type="dxa"/>
            <w:gridSpan w:val="3"/>
            <w:tcBorders>
              <w:top w:val="single" w:sz="4" w:space="0" w:color="auto"/>
              <w:left w:val="single" w:sz="4" w:space="0" w:color="auto"/>
              <w:bottom w:val="single" w:sz="4" w:space="0" w:color="auto"/>
              <w:right w:val="single" w:sz="4" w:space="0" w:color="auto"/>
            </w:tcBorders>
          </w:tcPr>
          <w:p w:rsidR="003D132F" w:rsidRDefault="003D132F" w:rsidP="005A2B80">
            <w:pPr>
              <w:spacing w:before="240" w:line="180" w:lineRule="exact"/>
              <w:jc w:val="left"/>
              <w:rPr>
                <w:rFonts w:ascii="Times New Roman" w:eastAsia="仿宋_GB2312" w:hAnsi="Times New Roman" w:hint="eastAsia"/>
                <w:sz w:val="32"/>
                <w:szCs w:val="24"/>
              </w:rPr>
            </w:pPr>
            <w:r>
              <w:rPr>
                <w:rFonts w:ascii="Times New Roman" w:eastAsia="仿宋_GB2312" w:hAnsi="Times New Roman" w:hint="eastAsia"/>
                <w:sz w:val="32"/>
                <w:szCs w:val="24"/>
              </w:rPr>
              <w:t>教育</w:t>
            </w:r>
            <w:proofErr w:type="gramStart"/>
            <w:r>
              <w:rPr>
                <w:rFonts w:ascii="Times New Roman" w:eastAsia="仿宋_GB2312" w:hAnsi="Times New Roman" w:hint="eastAsia"/>
                <w:sz w:val="32"/>
                <w:szCs w:val="24"/>
              </w:rPr>
              <w:t>处意见</w:t>
            </w:r>
            <w:proofErr w:type="gramEnd"/>
            <w:r w:rsidR="005A2B80">
              <w:rPr>
                <w:rFonts w:ascii="Times New Roman" w:eastAsia="仿宋_GB2312" w:hAnsi="Times New Roman" w:hint="eastAsia"/>
                <w:sz w:val="32"/>
                <w:szCs w:val="24"/>
              </w:rPr>
              <w:t>:</w:t>
            </w:r>
          </w:p>
          <w:p w:rsidR="005A2B80" w:rsidRDefault="005A2B80" w:rsidP="005A2B80">
            <w:pPr>
              <w:spacing w:before="240" w:line="180" w:lineRule="exact"/>
              <w:jc w:val="left"/>
              <w:rPr>
                <w:rFonts w:ascii="Times New Roman" w:eastAsia="仿宋_GB2312" w:hAnsi="Times New Roman"/>
                <w:sz w:val="32"/>
                <w:szCs w:val="24"/>
              </w:rPr>
            </w:pPr>
          </w:p>
          <w:p w:rsidR="003D132F" w:rsidRDefault="003D132F" w:rsidP="005A2B80">
            <w:pPr>
              <w:spacing w:before="240" w:line="180" w:lineRule="exact"/>
              <w:jc w:val="left"/>
              <w:rPr>
                <w:rFonts w:ascii="Times New Roman" w:eastAsia="仿宋_GB2312" w:hAnsi="Times New Roman"/>
                <w:sz w:val="28"/>
                <w:szCs w:val="28"/>
              </w:rPr>
            </w:pPr>
            <w:r>
              <w:rPr>
                <w:rFonts w:ascii="Times New Roman" w:eastAsia="仿宋_GB2312" w:hAnsi="Times New Roman" w:hint="eastAsia"/>
                <w:sz w:val="28"/>
                <w:szCs w:val="28"/>
              </w:rPr>
              <w:t>（处室负责人签名）</w:t>
            </w:r>
          </w:p>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28"/>
                <w:szCs w:val="28"/>
              </w:rPr>
              <w:t>（时间）</w:t>
            </w:r>
          </w:p>
        </w:tc>
        <w:tc>
          <w:tcPr>
            <w:tcW w:w="1415" w:type="dxa"/>
            <w:gridSpan w:val="2"/>
            <w:tcBorders>
              <w:top w:val="single" w:sz="4" w:space="0" w:color="auto"/>
              <w:left w:val="single" w:sz="4" w:space="0" w:color="auto"/>
              <w:bottom w:val="single" w:sz="4" w:space="0" w:color="auto"/>
              <w:right w:val="single" w:sz="4" w:space="0" w:color="auto"/>
            </w:tcBorders>
          </w:tcPr>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32"/>
                <w:szCs w:val="24"/>
              </w:rPr>
              <w:t>政宣处意见：</w:t>
            </w:r>
          </w:p>
          <w:p w:rsidR="003D132F" w:rsidRDefault="003D132F" w:rsidP="005A2B80">
            <w:pPr>
              <w:spacing w:before="240" w:line="180" w:lineRule="exact"/>
              <w:jc w:val="left"/>
              <w:rPr>
                <w:rFonts w:ascii="Times New Roman" w:eastAsia="仿宋_GB2312" w:hAnsi="Times New Roman"/>
                <w:sz w:val="28"/>
                <w:szCs w:val="28"/>
              </w:rPr>
            </w:pPr>
            <w:r>
              <w:rPr>
                <w:rFonts w:ascii="Times New Roman" w:eastAsia="仿宋_GB2312" w:hAnsi="Times New Roman" w:hint="eastAsia"/>
                <w:sz w:val="28"/>
                <w:szCs w:val="28"/>
              </w:rPr>
              <w:t>（处室负责人签名）</w:t>
            </w:r>
          </w:p>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28"/>
                <w:szCs w:val="28"/>
              </w:rPr>
              <w:t>（时间）</w:t>
            </w:r>
          </w:p>
        </w:tc>
        <w:tc>
          <w:tcPr>
            <w:tcW w:w="4820" w:type="dxa"/>
            <w:gridSpan w:val="3"/>
            <w:tcBorders>
              <w:top w:val="single" w:sz="4" w:space="0" w:color="auto"/>
              <w:left w:val="single" w:sz="4" w:space="0" w:color="auto"/>
              <w:bottom w:val="single" w:sz="4" w:space="0" w:color="auto"/>
              <w:right w:val="single" w:sz="4" w:space="0" w:color="auto"/>
            </w:tcBorders>
          </w:tcPr>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32"/>
                <w:szCs w:val="24"/>
              </w:rPr>
              <w:t>人事师资处意见：</w:t>
            </w:r>
          </w:p>
          <w:p w:rsidR="003D132F" w:rsidRDefault="003D132F" w:rsidP="005A2B80">
            <w:pPr>
              <w:spacing w:before="240" w:line="180" w:lineRule="exact"/>
              <w:jc w:val="left"/>
              <w:rPr>
                <w:rFonts w:ascii="Times New Roman" w:eastAsia="仿宋_GB2312" w:hAnsi="Times New Roman"/>
                <w:sz w:val="32"/>
                <w:szCs w:val="24"/>
              </w:rPr>
            </w:pPr>
          </w:p>
          <w:p w:rsidR="003D132F" w:rsidRDefault="003D132F" w:rsidP="005A2B80">
            <w:pPr>
              <w:spacing w:before="240" w:line="180" w:lineRule="exact"/>
              <w:jc w:val="left"/>
              <w:rPr>
                <w:rFonts w:ascii="Times New Roman" w:eastAsia="仿宋_GB2312" w:hAnsi="Times New Roman"/>
                <w:sz w:val="28"/>
                <w:szCs w:val="28"/>
              </w:rPr>
            </w:pPr>
            <w:r>
              <w:rPr>
                <w:rFonts w:ascii="Times New Roman" w:eastAsia="仿宋_GB2312" w:hAnsi="Times New Roman" w:hint="eastAsia"/>
                <w:sz w:val="28"/>
                <w:szCs w:val="28"/>
              </w:rPr>
              <w:t>（处室负责人签名）</w:t>
            </w:r>
          </w:p>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28"/>
                <w:szCs w:val="28"/>
              </w:rPr>
              <w:t>（时间）</w:t>
            </w:r>
          </w:p>
        </w:tc>
      </w:tr>
      <w:tr w:rsidR="003D132F" w:rsidTr="003D132F">
        <w:tc>
          <w:tcPr>
            <w:tcW w:w="3405" w:type="dxa"/>
            <w:gridSpan w:val="3"/>
            <w:tcBorders>
              <w:top w:val="single" w:sz="4" w:space="0" w:color="auto"/>
              <w:left w:val="single" w:sz="4" w:space="0" w:color="auto"/>
              <w:bottom w:val="single" w:sz="4" w:space="0" w:color="auto"/>
              <w:right w:val="single" w:sz="4" w:space="0" w:color="auto"/>
            </w:tcBorders>
            <w:hideMark/>
          </w:tcPr>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32"/>
                <w:szCs w:val="24"/>
              </w:rPr>
              <w:t>经费领导小组</w:t>
            </w:r>
          </w:p>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32"/>
                <w:szCs w:val="24"/>
              </w:rPr>
              <w:t>负责人意见：</w:t>
            </w:r>
          </w:p>
        </w:tc>
        <w:tc>
          <w:tcPr>
            <w:tcW w:w="6235" w:type="dxa"/>
            <w:gridSpan w:val="5"/>
            <w:tcBorders>
              <w:top w:val="single" w:sz="4" w:space="0" w:color="auto"/>
              <w:left w:val="single" w:sz="4" w:space="0" w:color="auto"/>
              <w:bottom w:val="single" w:sz="4" w:space="0" w:color="auto"/>
              <w:right w:val="single" w:sz="4" w:space="0" w:color="auto"/>
            </w:tcBorders>
            <w:hideMark/>
          </w:tcPr>
          <w:p w:rsidR="003D132F" w:rsidRDefault="003D132F" w:rsidP="005A2B80">
            <w:pPr>
              <w:spacing w:before="240" w:line="180" w:lineRule="exact"/>
              <w:jc w:val="center"/>
              <w:rPr>
                <w:rFonts w:ascii="Times New Roman" w:eastAsia="仿宋_GB2312" w:hAnsi="Times New Roman"/>
                <w:sz w:val="28"/>
                <w:szCs w:val="28"/>
              </w:rPr>
            </w:pPr>
            <w:r>
              <w:rPr>
                <w:rFonts w:ascii="Times New Roman" w:eastAsia="仿宋_GB2312" w:hAnsi="Times New Roman"/>
                <w:sz w:val="32"/>
                <w:szCs w:val="24"/>
              </w:rPr>
              <w:t xml:space="preserve">       </w:t>
            </w:r>
            <w:r>
              <w:rPr>
                <w:rFonts w:ascii="Times New Roman" w:eastAsia="仿宋_GB2312" w:hAnsi="Times New Roman" w:hint="eastAsia"/>
                <w:sz w:val="32"/>
                <w:szCs w:val="24"/>
              </w:rPr>
              <w:t>（</w:t>
            </w:r>
            <w:r>
              <w:rPr>
                <w:rFonts w:ascii="Times New Roman" w:eastAsia="仿宋_GB2312" w:hAnsi="Times New Roman" w:hint="eastAsia"/>
                <w:sz w:val="28"/>
                <w:szCs w:val="28"/>
              </w:rPr>
              <w:t>签名）</w:t>
            </w:r>
          </w:p>
          <w:p w:rsidR="003D132F" w:rsidRDefault="003D132F" w:rsidP="005A2B80">
            <w:pPr>
              <w:spacing w:before="240" w:line="180" w:lineRule="exact"/>
              <w:jc w:val="center"/>
              <w:rPr>
                <w:rFonts w:ascii="Times New Roman" w:eastAsia="仿宋_GB2312" w:hAnsi="Times New Roman"/>
                <w:sz w:val="32"/>
                <w:szCs w:val="24"/>
              </w:rPr>
            </w:pPr>
            <w:r>
              <w:rPr>
                <w:rFonts w:ascii="Times New Roman" w:eastAsia="仿宋_GB2312" w:hAnsi="Times New Roman"/>
                <w:sz w:val="28"/>
                <w:szCs w:val="28"/>
              </w:rPr>
              <w:t xml:space="preserve">        </w:t>
            </w:r>
            <w:r>
              <w:rPr>
                <w:rFonts w:ascii="Times New Roman" w:eastAsia="仿宋_GB2312" w:hAnsi="Times New Roman" w:hint="eastAsia"/>
                <w:sz w:val="28"/>
                <w:szCs w:val="28"/>
              </w:rPr>
              <w:t>（时间）</w:t>
            </w:r>
          </w:p>
        </w:tc>
      </w:tr>
      <w:tr w:rsidR="003D132F" w:rsidTr="003D132F">
        <w:tc>
          <w:tcPr>
            <w:tcW w:w="3405" w:type="dxa"/>
            <w:gridSpan w:val="3"/>
            <w:tcBorders>
              <w:top w:val="single" w:sz="4" w:space="0" w:color="auto"/>
              <w:left w:val="single" w:sz="4" w:space="0" w:color="auto"/>
              <w:bottom w:val="single" w:sz="4" w:space="0" w:color="auto"/>
              <w:right w:val="single" w:sz="4" w:space="0" w:color="auto"/>
            </w:tcBorders>
          </w:tcPr>
          <w:p w:rsidR="003D132F" w:rsidRDefault="003D132F" w:rsidP="005A2B80">
            <w:pPr>
              <w:spacing w:before="240" w:line="180" w:lineRule="exact"/>
              <w:jc w:val="left"/>
              <w:rPr>
                <w:rFonts w:ascii="Times New Roman" w:eastAsia="仿宋_GB2312" w:hAnsi="Times New Roman"/>
                <w:sz w:val="32"/>
                <w:szCs w:val="24"/>
              </w:rPr>
            </w:pPr>
            <w:r>
              <w:rPr>
                <w:rFonts w:ascii="Times New Roman" w:eastAsia="仿宋_GB2312" w:hAnsi="Times New Roman" w:hint="eastAsia"/>
                <w:sz w:val="32"/>
                <w:szCs w:val="24"/>
              </w:rPr>
              <w:t>教育局意见：</w:t>
            </w:r>
          </w:p>
          <w:p w:rsidR="003D132F" w:rsidRDefault="003D132F" w:rsidP="005A2B80">
            <w:pPr>
              <w:spacing w:before="240" w:line="180" w:lineRule="exact"/>
              <w:jc w:val="left"/>
              <w:rPr>
                <w:rFonts w:ascii="Times New Roman" w:eastAsia="仿宋_GB2312" w:hAnsi="Times New Roman"/>
                <w:sz w:val="32"/>
                <w:szCs w:val="24"/>
              </w:rPr>
            </w:pPr>
          </w:p>
          <w:p w:rsidR="003D132F" w:rsidRDefault="003D132F" w:rsidP="005A2B80">
            <w:pPr>
              <w:spacing w:before="240" w:line="180" w:lineRule="exact"/>
              <w:jc w:val="left"/>
              <w:rPr>
                <w:rFonts w:ascii="Times New Roman" w:eastAsia="仿宋_GB2312" w:hAnsi="Times New Roman"/>
                <w:sz w:val="32"/>
                <w:szCs w:val="24"/>
              </w:rPr>
            </w:pPr>
          </w:p>
        </w:tc>
        <w:tc>
          <w:tcPr>
            <w:tcW w:w="6235" w:type="dxa"/>
            <w:gridSpan w:val="5"/>
            <w:tcBorders>
              <w:top w:val="single" w:sz="4" w:space="0" w:color="auto"/>
              <w:left w:val="single" w:sz="4" w:space="0" w:color="auto"/>
              <w:bottom w:val="single" w:sz="4" w:space="0" w:color="auto"/>
              <w:right w:val="single" w:sz="4" w:space="0" w:color="auto"/>
            </w:tcBorders>
            <w:hideMark/>
          </w:tcPr>
          <w:p w:rsidR="003D132F" w:rsidRDefault="003D132F" w:rsidP="005A2B80">
            <w:pPr>
              <w:spacing w:before="240" w:line="180" w:lineRule="exact"/>
              <w:jc w:val="center"/>
              <w:rPr>
                <w:rFonts w:ascii="Times New Roman" w:eastAsia="仿宋_GB2312" w:hAnsi="Times New Roman"/>
                <w:sz w:val="28"/>
                <w:szCs w:val="28"/>
              </w:rPr>
            </w:pPr>
            <w:r>
              <w:rPr>
                <w:rFonts w:ascii="Times New Roman" w:eastAsia="仿宋_GB2312" w:hAnsi="Times New Roman"/>
                <w:sz w:val="32"/>
                <w:szCs w:val="24"/>
              </w:rPr>
              <w:t xml:space="preserve">      </w:t>
            </w:r>
            <w:r w:rsidR="005A2B80">
              <w:rPr>
                <w:rFonts w:ascii="Times New Roman" w:eastAsia="仿宋_GB2312" w:hAnsi="Times New Roman" w:hint="eastAsia"/>
                <w:sz w:val="32"/>
                <w:szCs w:val="24"/>
              </w:rPr>
              <w:t xml:space="preserve">  </w:t>
            </w:r>
            <w:r>
              <w:rPr>
                <w:rFonts w:ascii="Times New Roman" w:eastAsia="仿宋_GB2312" w:hAnsi="Times New Roman" w:hint="eastAsia"/>
                <w:sz w:val="32"/>
                <w:szCs w:val="24"/>
              </w:rPr>
              <w:t>（</w:t>
            </w:r>
            <w:r>
              <w:rPr>
                <w:rFonts w:ascii="Times New Roman" w:eastAsia="仿宋_GB2312" w:hAnsi="Times New Roman" w:hint="eastAsia"/>
                <w:sz w:val="28"/>
                <w:szCs w:val="28"/>
              </w:rPr>
              <w:t>签名）</w:t>
            </w:r>
          </w:p>
          <w:p w:rsidR="003D132F" w:rsidRDefault="003D132F" w:rsidP="005A2B80">
            <w:pPr>
              <w:spacing w:before="240" w:line="180" w:lineRule="exact"/>
              <w:jc w:val="center"/>
              <w:rPr>
                <w:rFonts w:ascii="Times New Roman" w:eastAsia="仿宋_GB2312" w:hAnsi="Times New Roman"/>
                <w:sz w:val="32"/>
                <w:szCs w:val="24"/>
              </w:rPr>
            </w:pPr>
            <w:r>
              <w:rPr>
                <w:rFonts w:ascii="Times New Roman" w:eastAsia="仿宋_GB2312" w:hAnsi="Times New Roman"/>
                <w:sz w:val="28"/>
                <w:szCs w:val="28"/>
              </w:rPr>
              <w:t xml:space="preserve">      </w:t>
            </w:r>
            <w:r>
              <w:rPr>
                <w:rFonts w:ascii="Times New Roman" w:eastAsia="仿宋_GB2312" w:hAnsi="Times New Roman" w:hint="eastAsia"/>
                <w:sz w:val="28"/>
                <w:szCs w:val="28"/>
              </w:rPr>
              <w:t xml:space="preserve"> </w:t>
            </w:r>
            <w:bookmarkStart w:id="7" w:name="_GoBack"/>
            <w:bookmarkEnd w:id="7"/>
            <w:r w:rsidR="005A2B80">
              <w:rPr>
                <w:rFonts w:ascii="Times New Roman" w:eastAsia="仿宋_GB2312" w:hAnsi="Times New Roman" w:hint="eastAsia"/>
                <w:sz w:val="28"/>
                <w:szCs w:val="28"/>
              </w:rPr>
              <w:t xml:space="preserve">  </w:t>
            </w:r>
            <w:r>
              <w:rPr>
                <w:rFonts w:ascii="Times New Roman" w:eastAsia="仿宋_GB2312" w:hAnsi="Times New Roman" w:hint="eastAsia"/>
                <w:sz w:val="28"/>
                <w:szCs w:val="28"/>
              </w:rPr>
              <w:t>（时间）</w:t>
            </w:r>
            <w:r>
              <w:rPr>
                <w:rFonts w:ascii="Times New Roman" w:eastAsia="仿宋_GB2312" w:hAnsi="Times New Roman"/>
                <w:sz w:val="32"/>
                <w:szCs w:val="24"/>
              </w:rPr>
              <w:t xml:space="preserve">                       </w:t>
            </w:r>
          </w:p>
        </w:tc>
      </w:tr>
    </w:tbl>
    <w:p w:rsidR="00C8638E" w:rsidRDefault="00F7362C" w:rsidP="005A2B80">
      <w:pPr>
        <w:spacing w:before="240"/>
      </w:pPr>
      <w:r>
        <w:rPr>
          <w:rFonts w:ascii="Times New Roman" w:eastAsia="仿宋_GB2312" w:hAnsi="Times New Roman" w:hint="eastAsia"/>
          <w:sz w:val="24"/>
          <w:szCs w:val="24"/>
        </w:rPr>
        <w:lastRenderedPageBreak/>
        <w:t>备注：本校有在编人员</w:t>
      </w:r>
      <w:r>
        <w:rPr>
          <w:rFonts w:ascii="Times New Roman" w:eastAsia="仿宋_GB2312" w:hAnsi="Times New Roman"/>
          <w:sz w:val="24"/>
          <w:szCs w:val="24"/>
          <w:u w:val="single"/>
        </w:rPr>
        <w:t xml:space="preserve">   </w:t>
      </w:r>
      <w:r>
        <w:rPr>
          <w:rFonts w:ascii="Times New Roman" w:eastAsia="仿宋_GB2312" w:hAnsi="Times New Roman" w:hint="eastAsia"/>
          <w:sz w:val="24"/>
          <w:szCs w:val="24"/>
        </w:rPr>
        <w:t>名，专</w:t>
      </w:r>
      <w:r w:rsidR="005A2B80">
        <w:rPr>
          <w:rFonts w:ascii="Times New Roman" w:eastAsia="仿宋_GB2312" w:hAnsi="Times New Roman" w:hint="eastAsia"/>
          <w:sz w:val="24"/>
          <w:szCs w:val="24"/>
        </w:rPr>
        <w:t>任</w:t>
      </w:r>
      <w:r>
        <w:rPr>
          <w:rFonts w:ascii="Times New Roman" w:eastAsia="仿宋_GB2312" w:hAnsi="Times New Roman" w:hint="eastAsia"/>
          <w:sz w:val="24"/>
          <w:szCs w:val="24"/>
        </w:rPr>
        <w:t>教师</w:t>
      </w:r>
      <w:r>
        <w:rPr>
          <w:rFonts w:ascii="Times New Roman" w:eastAsia="仿宋_GB2312" w:hAnsi="Times New Roman"/>
          <w:sz w:val="24"/>
          <w:szCs w:val="24"/>
          <w:u w:val="single"/>
        </w:rPr>
        <w:t xml:space="preserve">   </w:t>
      </w:r>
      <w:r>
        <w:rPr>
          <w:rFonts w:ascii="Times New Roman" w:eastAsia="仿宋_GB2312" w:hAnsi="Times New Roman" w:hint="eastAsia"/>
          <w:sz w:val="24"/>
          <w:szCs w:val="24"/>
        </w:rPr>
        <w:t>名，</w:t>
      </w:r>
      <w:r>
        <w:rPr>
          <w:rFonts w:ascii="Times New Roman" w:eastAsia="仿宋_GB2312" w:hAnsi="Times New Roman"/>
          <w:sz w:val="24"/>
          <w:szCs w:val="24"/>
        </w:rPr>
        <w:t xml:space="preserve"> 20</w:t>
      </w:r>
      <w:r>
        <w:rPr>
          <w:rFonts w:ascii="Times New Roman" w:eastAsia="仿宋_GB2312" w:hAnsi="Times New Roman"/>
          <w:sz w:val="24"/>
          <w:szCs w:val="24"/>
          <w:u w:val="single"/>
        </w:rPr>
        <w:t xml:space="preserve">   </w:t>
      </w:r>
      <w:r>
        <w:rPr>
          <w:rFonts w:ascii="Times New Roman" w:eastAsia="仿宋_GB2312" w:hAnsi="Times New Roman" w:hint="eastAsia"/>
          <w:sz w:val="24"/>
          <w:szCs w:val="24"/>
        </w:rPr>
        <w:t>年度外聘专家</w:t>
      </w:r>
      <w:r>
        <w:rPr>
          <w:rFonts w:ascii="Times New Roman" w:eastAsia="仿宋_GB2312" w:hAnsi="Times New Roman"/>
          <w:sz w:val="24"/>
          <w:szCs w:val="24"/>
          <w:u w:val="single"/>
        </w:rPr>
        <w:t xml:space="preserve">    </w:t>
      </w:r>
      <w:r>
        <w:rPr>
          <w:rFonts w:ascii="Times New Roman" w:eastAsia="仿宋_GB2312" w:hAnsi="Times New Roman" w:hint="eastAsia"/>
          <w:sz w:val="24"/>
          <w:szCs w:val="24"/>
        </w:rPr>
        <w:t>名。</w:t>
      </w:r>
    </w:p>
    <w:sectPr w:rsidR="00C8638E" w:rsidSect="00DC25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9A2" w:rsidRDefault="000C19A2" w:rsidP="00767709">
      <w:r>
        <w:separator/>
      </w:r>
    </w:p>
  </w:endnote>
  <w:endnote w:type="continuationSeparator" w:id="0">
    <w:p w:rsidR="000C19A2" w:rsidRDefault="000C19A2" w:rsidP="007677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姚体">
    <w:panose1 w:val="02010601030101010101"/>
    <w:charset w:val="86"/>
    <w:family w:val="auto"/>
    <w:pitch w:val="variable"/>
    <w:sig w:usb0="00000003"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9A2" w:rsidRDefault="000C19A2" w:rsidP="00767709">
      <w:r>
        <w:separator/>
      </w:r>
    </w:p>
  </w:footnote>
  <w:footnote w:type="continuationSeparator" w:id="0">
    <w:p w:rsidR="000C19A2" w:rsidRDefault="000C19A2" w:rsidP="007677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728E4"/>
    <w:multiLevelType w:val="hybridMultilevel"/>
    <w:tmpl w:val="7448721C"/>
    <w:lvl w:ilvl="0" w:tplc="FFD67B30">
      <w:start w:val="1"/>
      <w:numFmt w:val="japaneseCounting"/>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69FA"/>
    <w:rsid w:val="000C19A2"/>
    <w:rsid w:val="001B0631"/>
    <w:rsid w:val="003169FA"/>
    <w:rsid w:val="003D132F"/>
    <w:rsid w:val="00441926"/>
    <w:rsid w:val="005A2B80"/>
    <w:rsid w:val="00707BB4"/>
    <w:rsid w:val="00767709"/>
    <w:rsid w:val="00770BF8"/>
    <w:rsid w:val="007F182B"/>
    <w:rsid w:val="0092683F"/>
    <w:rsid w:val="009E47E9"/>
    <w:rsid w:val="00A66B76"/>
    <w:rsid w:val="00A970A8"/>
    <w:rsid w:val="00B2523F"/>
    <w:rsid w:val="00C8638E"/>
    <w:rsid w:val="00D46093"/>
    <w:rsid w:val="00DC2510"/>
    <w:rsid w:val="00F402B0"/>
    <w:rsid w:val="00F7362C"/>
    <w:rsid w:val="00F813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62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7362C"/>
    <w:pPr>
      <w:widowControl/>
      <w:spacing w:before="100" w:beforeAutospacing="1" w:after="100" w:afterAutospacing="1"/>
      <w:jc w:val="left"/>
    </w:pPr>
    <w:rPr>
      <w:rFonts w:ascii="宋体" w:hAnsi="宋体"/>
      <w:kern w:val="0"/>
      <w:sz w:val="24"/>
      <w:szCs w:val="24"/>
    </w:rPr>
  </w:style>
  <w:style w:type="paragraph" w:styleId="a4">
    <w:name w:val="header"/>
    <w:basedOn w:val="a"/>
    <w:link w:val="Char"/>
    <w:uiPriority w:val="99"/>
    <w:unhideWhenUsed/>
    <w:rsid w:val="007677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67709"/>
    <w:rPr>
      <w:rFonts w:ascii="Calibri" w:eastAsia="宋体" w:hAnsi="Calibri" w:cs="Times New Roman"/>
      <w:sz w:val="18"/>
      <w:szCs w:val="18"/>
    </w:rPr>
  </w:style>
  <w:style w:type="paragraph" w:styleId="a5">
    <w:name w:val="footer"/>
    <w:basedOn w:val="a"/>
    <w:link w:val="Char0"/>
    <w:uiPriority w:val="99"/>
    <w:unhideWhenUsed/>
    <w:rsid w:val="00767709"/>
    <w:pPr>
      <w:tabs>
        <w:tab w:val="center" w:pos="4153"/>
        <w:tab w:val="right" w:pos="8306"/>
      </w:tabs>
      <w:snapToGrid w:val="0"/>
      <w:jc w:val="left"/>
    </w:pPr>
    <w:rPr>
      <w:sz w:val="18"/>
      <w:szCs w:val="18"/>
    </w:rPr>
  </w:style>
  <w:style w:type="character" w:customStyle="1" w:styleId="Char0">
    <w:name w:val="页脚 Char"/>
    <w:basedOn w:val="a0"/>
    <w:link w:val="a5"/>
    <w:uiPriority w:val="99"/>
    <w:rsid w:val="00767709"/>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62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F7362C"/>
    <w:pPr>
      <w:widowControl/>
      <w:spacing w:before="100" w:beforeAutospacing="1" w:after="100" w:afterAutospacing="1"/>
      <w:jc w:val="left"/>
    </w:pPr>
    <w:rPr>
      <w:rFonts w:ascii="宋体" w:hAnsi="宋体"/>
      <w:kern w:val="0"/>
      <w:sz w:val="24"/>
      <w:szCs w:val="24"/>
    </w:rPr>
  </w:style>
  <w:style w:type="paragraph" w:styleId="a4">
    <w:name w:val="header"/>
    <w:basedOn w:val="a"/>
    <w:link w:val="Char"/>
    <w:uiPriority w:val="99"/>
    <w:unhideWhenUsed/>
    <w:rsid w:val="007677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67709"/>
    <w:rPr>
      <w:rFonts w:ascii="Calibri" w:eastAsia="宋体" w:hAnsi="Calibri" w:cs="Times New Roman"/>
      <w:sz w:val="18"/>
      <w:szCs w:val="18"/>
    </w:rPr>
  </w:style>
  <w:style w:type="paragraph" w:styleId="a5">
    <w:name w:val="footer"/>
    <w:basedOn w:val="a"/>
    <w:link w:val="Char0"/>
    <w:uiPriority w:val="99"/>
    <w:unhideWhenUsed/>
    <w:rsid w:val="00767709"/>
    <w:pPr>
      <w:tabs>
        <w:tab w:val="center" w:pos="4153"/>
        <w:tab w:val="right" w:pos="8306"/>
      </w:tabs>
      <w:snapToGrid w:val="0"/>
      <w:jc w:val="left"/>
    </w:pPr>
    <w:rPr>
      <w:sz w:val="18"/>
      <w:szCs w:val="18"/>
    </w:rPr>
  </w:style>
  <w:style w:type="character" w:customStyle="1" w:styleId="Char0">
    <w:name w:val="页脚 Char"/>
    <w:basedOn w:val="a0"/>
    <w:link w:val="a5"/>
    <w:uiPriority w:val="99"/>
    <w:rsid w:val="0076770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divs>
    <w:div w:id="26224820">
      <w:bodyDiv w:val="1"/>
      <w:marLeft w:val="0"/>
      <w:marRight w:val="0"/>
      <w:marTop w:val="0"/>
      <w:marBottom w:val="0"/>
      <w:divBdr>
        <w:top w:val="none" w:sz="0" w:space="0" w:color="auto"/>
        <w:left w:val="none" w:sz="0" w:space="0" w:color="auto"/>
        <w:bottom w:val="none" w:sz="0" w:space="0" w:color="auto"/>
        <w:right w:val="none" w:sz="0" w:space="0" w:color="auto"/>
      </w:divBdr>
    </w:div>
    <w:div w:id="1126436750">
      <w:bodyDiv w:val="1"/>
      <w:marLeft w:val="0"/>
      <w:marRight w:val="0"/>
      <w:marTop w:val="0"/>
      <w:marBottom w:val="0"/>
      <w:divBdr>
        <w:top w:val="none" w:sz="0" w:space="0" w:color="auto"/>
        <w:left w:val="none" w:sz="0" w:space="0" w:color="auto"/>
        <w:bottom w:val="none" w:sz="0" w:space="0" w:color="auto"/>
        <w:right w:val="none" w:sz="0" w:space="0" w:color="auto"/>
      </w:divBdr>
    </w:div>
    <w:div w:id="113151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501</Words>
  <Characters>2857</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顾伟刚</dc:creator>
  <cp:keywords/>
  <dc:description/>
  <cp:lastModifiedBy>xiaochen</cp:lastModifiedBy>
  <cp:revision>5</cp:revision>
  <cp:lastPrinted>2016-02-26T08:19:00Z</cp:lastPrinted>
  <dcterms:created xsi:type="dcterms:W3CDTF">2016-02-26T08:19:00Z</dcterms:created>
  <dcterms:modified xsi:type="dcterms:W3CDTF">2016-02-26T08:51:00Z</dcterms:modified>
</cp:coreProperties>
</file>